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433ABA" w:rsidRDefault="004D2B36" w:rsidP="004D2B36">
      <w:pPr>
        <w:ind w:left="-360"/>
        <w:jc w:val="center"/>
        <w:rPr>
          <w:rFonts w:cs="Tahoma"/>
        </w:rPr>
      </w:pPr>
      <w:r w:rsidRPr="00433ABA">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433ABA" w:rsidRDefault="004D2B36" w:rsidP="00E5049D">
      <w:pPr>
        <w:spacing w:after="120"/>
        <w:ind w:right="-144"/>
        <w:jc w:val="center"/>
        <w:rPr>
          <w:rFonts w:cs="Tahoma"/>
          <w:b/>
        </w:rPr>
      </w:pPr>
      <w:r w:rsidRPr="00433ABA">
        <w:rPr>
          <w:rFonts w:cs="Tahoma"/>
          <w:b/>
        </w:rPr>
        <w:t>City of Coquitlam</w:t>
      </w:r>
    </w:p>
    <w:p w14:paraId="2E149518" w14:textId="37D0A494" w:rsidR="00C4783F" w:rsidRPr="00433ABA" w:rsidRDefault="003E214D" w:rsidP="00E5049D">
      <w:pPr>
        <w:spacing w:after="120"/>
        <w:ind w:right="-144"/>
        <w:jc w:val="center"/>
        <w:rPr>
          <w:rFonts w:cs="Arial"/>
          <w:b/>
          <w:sz w:val="32"/>
          <w:szCs w:val="32"/>
        </w:rPr>
      </w:pPr>
      <w:r w:rsidRPr="003E214D">
        <w:rPr>
          <w:rFonts w:cs="Arial"/>
          <w:b/>
          <w:color w:val="FF0000"/>
          <w:sz w:val="32"/>
          <w:szCs w:val="32"/>
        </w:rPr>
        <w:t>REVISED</w:t>
      </w:r>
      <w:r>
        <w:rPr>
          <w:rFonts w:cs="Arial"/>
          <w:b/>
          <w:sz w:val="32"/>
          <w:szCs w:val="32"/>
        </w:rPr>
        <w:t xml:space="preserve"> </w:t>
      </w:r>
      <w:r w:rsidR="007A17C7">
        <w:rPr>
          <w:rFonts w:cs="Arial"/>
          <w:b/>
          <w:sz w:val="32"/>
          <w:szCs w:val="32"/>
        </w:rPr>
        <w:t xml:space="preserve">- </w:t>
      </w:r>
      <w:r w:rsidR="00C4783F" w:rsidRPr="00433ABA">
        <w:rPr>
          <w:rFonts w:cs="Arial"/>
          <w:b/>
          <w:sz w:val="32"/>
          <w:szCs w:val="32"/>
        </w:rPr>
        <w:t>PROPOSAL SUBMISSION FORM</w:t>
      </w:r>
      <w:r>
        <w:rPr>
          <w:rFonts w:cs="Arial"/>
          <w:b/>
          <w:sz w:val="32"/>
          <w:szCs w:val="32"/>
        </w:rPr>
        <w:t xml:space="preserve"> </w:t>
      </w:r>
      <w:r w:rsidRPr="003E214D">
        <w:rPr>
          <w:rFonts w:cs="Arial"/>
          <w:b/>
          <w:color w:val="FF0000"/>
          <w:sz w:val="32"/>
          <w:szCs w:val="32"/>
        </w:rPr>
        <w:t>REVISION NO 1</w:t>
      </w:r>
    </w:p>
    <w:p w14:paraId="50236368" w14:textId="33D50648" w:rsidR="004D2B36" w:rsidRPr="00433ABA" w:rsidRDefault="004D2B36" w:rsidP="00E5049D">
      <w:pPr>
        <w:spacing w:after="120"/>
        <w:ind w:right="-144"/>
        <w:jc w:val="center"/>
        <w:rPr>
          <w:rFonts w:cs="Arial"/>
          <w:b/>
          <w:sz w:val="28"/>
          <w:szCs w:val="28"/>
        </w:rPr>
      </w:pPr>
      <w:r w:rsidRPr="00433ABA">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726587" w:rsidRPr="00433ABA">
            <w:rPr>
              <w:rFonts w:cs="Arial"/>
              <w:b/>
              <w:sz w:val="28"/>
              <w:szCs w:val="28"/>
            </w:rPr>
            <w:t>24-099</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3F60D7AD" w:rsidR="004D2B36" w:rsidRPr="00433ABA" w:rsidRDefault="00726587" w:rsidP="00E5049D">
          <w:pPr>
            <w:tabs>
              <w:tab w:val="right" w:pos="8410"/>
            </w:tabs>
            <w:overflowPunct w:val="0"/>
            <w:autoSpaceDE w:val="0"/>
            <w:autoSpaceDN w:val="0"/>
            <w:adjustRightInd w:val="0"/>
            <w:spacing w:after="120"/>
            <w:jc w:val="center"/>
            <w:textAlignment w:val="baseline"/>
            <w:rPr>
              <w:b/>
              <w:sz w:val="32"/>
              <w:szCs w:val="32"/>
            </w:rPr>
          </w:pPr>
          <w:r w:rsidRPr="00433ABA">
            <w:rPr>
              <w:b/>
              <w:sz w:val="32"/>
              <w:szCs w:val="32"/>
            </w:rPr>
            <w:t>IBM Subscription &amp; Support Renewal and Maximo License Conversion</w:t>
          </w:r>
        </w:p>
      </w:sdtContent>
    </w:sdt>
    <w:p w14:paraId="161A9034" w14:textId="569A1718" w:rsidR="004D2B36" w:rsidRPr="00433ABA" w:rsidRDefault="00783A39" w:rsidP="00066F14">
      <w:pPr>
        <w:spacing w:after="120"/>
        <w:ind w:left="-180" w:right="-144"/>
        <w:jc w:val="center"/>
        <w:rPr>
          <w:rFonts w:cs="Arial"/>
          <w:b/>
        </w:rPr>
      </w:pPr>
      <w:r w:rsidRPr="00433ABA">
        <w:rPr>
          <w:b/>
        </w:rPr>
        <w:t xml:space="preserve">Proposals will be received as per the date and time specified in the </w:t>
      </w:r>
      <w:r w:rsidR="006E65E7" w:rsidRPr="00234BBC">
        <w:rPr>
          <w:rFonts w:cs="Arial"/>
          <w:b/>
          <w:u w:val="single"/>
        </w:rPr>
        <w:t>Key Dates</w:t>
      </w:r>
      <w:r w:rsidR="000A5B68" w:rsidRPr="00234BBC">
        <w:rPr>
          <w:rFonts w:cs="Arial"/>
          <w:b/>
          <w:u w:val="single"/>
        </w:rPr>
        <w:t xml:space="preserve"> Section</w:t>
      </w:r>
      <w:r w:rsidR="00EE3C49" w:rsidRPr="00433ABA">
        <w:rPr>
          <w:rStyle w:val="Hyperlink"/>
          <w:rFonts w:cs="Arial"/>
          <w:b/>
        </w:rPr>
        <w:t xml:space="preserve"> </w:t>
      </w:r>
      <w:r w:rsidRPr="00433ABA">
        <w:rPr>
          <w:b/>
        </w:rPr>
        <w:t>of the RFP.</w:t>
      </w:r>
    </w:p>
    <w:p w14:paraId="7CBC17C3" w14:textId="77777777" w:rsidR="006E65E7" w:rsidRPr="00433ABA" w:rsidRDefault="006E65E7" w:rsidP="00E5049D">
      <w:pPr>
        <w:spacing w:after="120"/>
        <w:ind w:left="360" w:right="-144"/>
        <w:jc w:val="center"/>
        <w:rPr>
          <w:rFonts w:cs="Arial"/>
        </w:rPr>
      </w:pPr>
      <w:bookmarkStart w:id="0" w:name="_GoBack"/>
      <w:bookmarkEnd w:id="0"/>
    </w:p>
    <w:p w14:paraId="6A46819F" w14:textId="77777777" w:rsidR="004D2B36" w:rsidRPr="00433ABA" w:rsidRDefault="004D2B36" w:rsidP="007436A3">
      <w:pPr>
        <w:autoSpaceDE w:val="0"/>
        <w:autoSpaceDN w:val="0"/>
        <w:adjustRightInd w:val="0"/>
        <w:spacing w:after="120"/>
        <w:ind w:right="-144"/>
        <w:jc w:val="both"/>
        <w:rPr>
          <w:rFonts w:cs="Arial"/>
          <w:b/>
          <w:u w:val="single"/>
        </w:rPr>
      </w:pPr>
      <w:bookmarkStart w:id="1" w:name="ProposalSubmissionForm"/>
      <w:bookmarkEnd w:id="1"/>
      <w:r w:rsidRPr="00433ABA">
        <w:rPr>
          <w:rFonts w:cs="Arial"/>
          <w:b/>
          <w:u w:val="single"/>
        </w:rPr>
        <w:t>INSTRUCTIONS FOR PROPOSAL SUBMISSION</w:t>
      </w:r>
    </w:p>
    <w:p w14:paraId="2DE79312" w14:textId="6F5B1110" w:rsidR="004D2B36" w:rsidRPr="00433ABA" w:rsidRDefault="0055615F" w:rsidP="007436A3">
      <w:pPr>
        <w:spacing w:after="120"/>
        <w:ind w:right="-144"/>
        <w:rPr>
          <w:u w:val="single"/>
        </w:rPr>
      </w:pPr>
      <w:r w:rsidRPr="00433ABA">
        <w:t>Proposal submissions are to be returned in Microsoft Word and any other supporting documents to be consolidated into one PDF file and uploaded through QFile, the City’s file transfer service accessed at website:</w:t>
      </w:r>
      <w:r w:rsidR="004D2B36" w:rsidRPr="00433ABA">
        <w:t xml:space="preserve"> </w:t>
      </w:r>
      <w:hyperlink r:id="rId10" w:history="1">
        <w:r w:rsidR="004D2B36" w:rsidRPr="00433ABA">
          <w:rPr>
            <w:rFonts w:cs="Calibri"/>
            <w:color w:val="0000FF"/>
            <w:u w:val="single"/>
          </w:rPr>
          <w:t>qfile.coquitlam.ca/bid</w:t>
        </w:r>
      </w:hyperlink>
      <w:r w:rsidR="004D2B36" w:rsidRPr="00433ABA">
        <w:rPr>
          <w:u w:val="single"/>
        </w:rPr>
        <w:t xml:space="preserve"> </w:t>
      </w:r>
    </w:p>
    <w:p w14:paraId="2801D901" w14:textId="77777777" w:rsidR="004D2B36" w:rsidRPr="00433ABA" w:rsidRDefault="004D2B36" w:rsidP="007436A3">
      <w:pPr>
        <w:tabs>
          <w:tab w:val="left" w:pos="360"/>
        </w:tabs>
        <w:spacing w:after="120"/>
        <w:ind w:right="-144"/>
        <w:jc w:val="both"/>
        <w:rPr>
          <w:b/>
          <w:u w:val="single"/>
        </w:rPr>
      </w:pPr>
      <w:r w:rsidRPr="00433ABA">
        <w:rPr>
          <w:b/>
        </w:rPr>
        <w:t>1.</w:t>
      </w:r>
      <w:r w:rsidRPr="00433ABA">
        <w:rPr>
          <w:b/>
        </w:rPr>
        <w:tab/>
        <w:t>In the “Subject Field” enter:</w:t>
      </w:r>
      <w:r w:rsidRPr="00433ABA">
        <w:t xml:space="preserve">  RFP Number and Name</w:t>
      </w:r>
    </w:p>
    <w:p w14:paraId="69EECF6E" w14:textId="3660D7A5" w:rsidR="004D2B36" w:rsidRPr="00433ABA" w:rsidRDefault="004D2B36" w:rsidP="007436A3">
      <w:pPr>
        <w:tabs>
          <w:tab w:val="left" w:pos="360"/>
        </w:tabs>
        <w:spacing w:after="120"/>
        <w:ind w:left="360" w:right="-144" w:hanging="360"/>
        <w:jc w:val="both"/>
        <w:rPr>
          <w:b/>
        </w:rPr>
      </w:pPr>
      <w:r w:rsidRPr="00433ABA">
        <w:rPr>
          <w:b/>
        </w:rPr>
        <w:t>2.</w:t>
      </w:r>
      <w:r w:rsidRPr="00433ABA">
        <w:rPr>
          <w:b/>
        </w:rPr>
        <w:tab/>
        <w:t xml:space="preserve">Add files </w:t>
      </w:r>
      <w:r w:rsidR="00F31DE6" w:rsidRPr="00433ABA">
        <w:rPr>
          <w:b/>
        </w:rPr>
        <w:t xml:space="preserve">and </w:t>
      </w:r>
      <w:r w:rsidRPr="00433ABA">
        <w:rPr>
          <w:b/>
        </w:rPr>
        <w:t>“Send</w:t>
      </w:r>
      <w:r w:rsidR="00C26CE4" w:rsidRPr="00433ABA">
        <w:rPr>
          <w:b/>
        </w:rPr>
        <w:t xml:space="preserve"> Files</w:t>
      </w:r>
      <w:r w:rsidRPr="00433ABA">
        <w:rPr>
          <w:b/>
        </w:rPr>
        <w:t>”</w:t>
      </w:r>
    </w:p>
    <w:p w14:paraId="0998A786" w14:textId="77777777" w:rsidR="004D2B36" w:rsidRPr="00433ABA" w:rsidRDefault="004D2B36" w:rsidP="007436A3">
      <w:pPr>
        <w:tabs>
          <w:tab w:val="left" w:pos="360"/>
        </w:tabs>
        <w:spacing w:after="120"/>
        <w:ind w:left="360" w:right="-144" w:hanging="360"/>
        <w:jc w:val="both"/>
      </w:pPr>
      <w:r w:rsidRPr="00433ABA">
        <w:tab/>
        <w:t>(Ensure your web browser remains open until you receive 2 emails from QFile to confirm upload is complete.)</w:t>
      </w:r>
    </w:p>
    <w:p w14:paraId="405F7D1F" w14:textId="0759CB77" w:rsidR="004D2B36" w:rsidRPr="00433ABA" w:rsidRDefault="004D2B36" w:rsidP="007436A3">
      <w:pPr>
        <w:spacing w:after="120"/>
        <w:ind w:right="-144"/>
        <w:jc w:val="both"/>
        <w:rPr>
          <w:rFonts w:cs="Arial"/>
          <w:b/>
          <w:sz w:val="40"/>
          <w:szCs w:val="40"/>
        </w:rPr>
      </w:pPr>
      <w:r w:rsidRPr="00433ABA">
        <w:rPr>
          <w:rFonts w:cs="Arial"/>
        </w:rPr>
        <w:t>Proponents are responsible to allow ample time to complete the Proposal Submission process. If assistance is required phone 604-927-</w:t>
      </w:r>
      <w:r w:rsidR="00907F0B" w:rsidRPr="00433ABA">
        <w:rPr>
          <w:rFonts w:cs="Arial"/>
        </w:rPr>
        <w:t>3037</w:t>
      </w:r>
      <w:r w:rsidRPr="00433ABA">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433ABA" w14:paraId="2A9F665A" w14:textId="77777777" w:rsidTr="007436A3">
        <w:trPr>
          <w:trHeight w:val="20"/>
        </w:trPr>
        <w:tc>
          <w:tcPr>
            <w:tcW w:w="3240" w:type="dxa"/>
            <w:shd w:val="clear" w:color="auto" w:fill="D9D9D9" w:themeFill="background1" w:themeFillShade="D9"/>
          </w:tcPr>
          <w:p w14:paraId="2A4FE601" w14:textId="56A82EBD" w:rsidR="004D2B36" w:rsidRPr="00433ABA" w:rsidRDefault="004D2B36" w:rsidP="008B5D24">
            <w:pPr>
              <w:tabs>
                <w:tab w:val="right" w:pos="8410"/>
              </w:tabs>
              <w:overflowPunct w:val="0"/>
              <w:autoSpaceDE w:val="0"/>
              <w:autoSpaceDN w:val="0"/>
              <w:adjustRightInd w:val="0"/>
              <w:spacing w:before="120" w:after="120"/>
              <w:textAlignment w:val="baseline"/>
              <w:rPr>
                <w:b/>
              </w:rPr>
            </w:pPr>
            <w:r w:rsidRPr="00433ABA">
              <w:rPr>
                <w:b/>
              </w:rPr>
              <w:t xml:space="preserve">Legal Name of </w:t>
            </w:r>
            <w:r w:rsidR="008B5D24" w:rsidRPr="00433ABA">
              <w:rPr>
                <w:b/>
              </w:rPr>
              <w:t>Company</w:t>
            </w:r>
          </w:p>
        </w:tc>
        <w:tc>
          <w:tcPr>
            <w:tcW w:w="6295" w:type="dxa"/>
          </w:tcPr>
          <w:p w14:paraId="563782BD" w14:textId="47E8DB18" w:rsidR="00942C36" w:rsidRPr="00433ABA" w:rsidRDefault="00942C36" w:rsidP="00E5049D">
            <w:pPr>
              <w:tabs>
                <w:tab w:val="right" w:pos="8410"/>
              </w:tabs>
              <w:overflowPunct w:val="0"/>
              <w:autoSpaceDE w:val="0"/>
              <w:autoSpaceDN w:val="0"/>
              <w:adjustRightInd w:val="0"/>
              <w:spacing w:before="120" w:after="120"/>
              <w:textAlignment w:val="baseline"/>
              <w:rPr>
                <w:b/>
              </w:rPr>
            </w:pPr>
          </w:p>
        </w:tc>
      </w:tr>
      <w:tr w:rsidR="004D2B36" w:rsidRPr="00433ABA" w14:paraId="28459BB2" w14:textId="77777777" w:rsidTr="007436A3">
        <w:trPr>
          <w:trHeight w:val="20"/>
        </w:trPr>
        <w:tc>
          <w:tcPr>
            <w:tcW w:w="3240" w:type="dxa"/>
            <w:shd w:val="clear" w:color="auto" w:fill="D9D9D9" w:themeFill="background1" w:themeFillShade="D9"/>
          </w:tcPr>
          <w:p w14:paraId="40264E6E"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r w:rsidRPr="00433ABA">
              <w:rPr>
                <w:b/>
              </w:rPr>
              <w:t>Contact Person and Title</w:t>
            </w:r>
          </w:p>
        </w:tc>
        <w:tc>
          <w:tcPr>
            <w:tcW w:w="6295" w:type="dxa"/>
          </w:tcPr>
          <w:p w14:paraId="189BB398"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p>
        </w:tc>
      </w:tr>
      <w:tr w:rsidR="004D2B36" w:rsidRPr="00433ABA" w14:paraId="23028A70" w14:textId="77777777" w:rsidTr="007436A3">
        <w:trPr>
          <w:trHeight w:val="20"/>
        </w:trPr>
        <w:tc>
          <w:tcPr>
            <w:tcW w:w="3240" w:type="dxa"/>
            <w:shd w:val="clear" w:color="auto" w:fill="D9D9D9" w:themeFill="background1" w:themeFillShade="D9"/>
          </w:tcPr>
          <w:p w14:paraId="1172CE77"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r w:rsidRPr="00433ABA">
              <w:rPr>
                <w:b/>
              </w:rPr>
              <w:t>Business Address</w:t>
            </w:r>
          </w:p>
        </w:tc>
        <w:tc>
          <w:tcPr>
            <w:tcW w:w="6295" w:type="dxa"/>
          </w:tcPr>
          <w:p w14:paraId="7C6753B0"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p>
        </w:tc>
      </w:tr>
      <w:tr w:rsidR="004D2B36" w:rsidRPr="00433ABA" w14:paraId="10DE321E" w14:textId="77777777" w:rsidTr="007436A3">
        <w:trPr>
          <w:trHeight w:val="20"/>
        </w:trPr>
        <w:tc>
          <w:tcPr>
            <w:tcW w:w="3240" w:type="dxa"/>
            <w:shd w:val="clear" w:color="auto" w:fill="D9D9D9" w:themeFill="background1" w:themeFillShade="D9"/>
          </w:tcPr>
          <w:p w14:paraId="3385BC23"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r w:rsidRPr="00433ABA">
              <w:rPr>
                <w:b/>
              </w:rPr>
              <w:t>Telephone</w:t>
            </w:r>
          </w:p>
        </w:tc>
        <w:tc>
          <w:tcPr>
            <w:tcW w:w="6295" w:type="dxa"/>
          </w:tcPr>
          <w:p w14:paraId="2C8F4F33"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p>
        </w:tc>
      </w:tr>
      <w:tr w:rsidR="004D2B36" w:rsidRPr="00433ABA" w14:paraId="7A8AC476" w14:textId="77777777" w:rsidTr="007436A3">
        <w:trPr>
          <w:trHeight w:val="20"/>
        </w:trPr>
        <w:tc>
          <w:tcPr>
            <w:tcW w:w="3240" w:type="dxa"/>
            <w:shd w:val="clear" w:color="auto" w:fill="D9D9D9" w:themeFill="background1" w:themeFillShade="D9"/>
          </w:tcPr>
          <w:p w14:paraId="37357387"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r w:rsidRPr="00433ABA">
              <w:rPr>
                <w:b/>
              </w:rPr>
              <w:t>Email Address</w:t>
            </w:r>
          </w:p>
        </w:tc>
        <w:tc>
          <w:tcPr>
            <w:tcW w:w="6295" w:type="dxa"/>
          </w:tcPr>
          <w:p w14:paraId="189DD896"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433ABA" w:rsidRDefault="00472826">
      <w:pPr>
        <w:rPr>
          <w:rFonts w:cs="Arial"/>
          <w:b/>
        </w:rPr>
      </w:pPr>
      <w:r w:rsidRPr="00433ABA">
        <w:rPr>
          <w:rFonts w:cs="Arial"/>
          <w:b/>
        </w:rPr>
        <w:br w:type="page"/>
      </w:r>
    </w:p>
    <w:p w14:paraId="67334E2A" w14:textId="77777777" w:rsidR="004D2B36" w:rsidRPr="00433ABA" w:rsidRDefault="004D2B36" w:rsidP="00AC0865">
      <w:pPr>
        <w:pStyle w:val="ListParagraph"/>
        <w:numPr>
          <w:ilvl w:val="0"/>
          <w:numId w:val="11"/>
        </w:numPr>
        <w:spacing w:after="120"/>
        <w:ind w:left="2981" w:hanging="2794"/>
        <w:contextualSpacing w:val="0"/>
        <w:jc w:val="both"/>
        <w:rPr>
          <w:rFonts w:eastAsia="Times New Roman"/>
          <w:b/>
          <w:noProof/>
          <w:sz w:val="32"/>
          <w:szCs w:val="32"/>
        </w:rPr>
      </w:pPr>
      <w:r w:rsidRPr="00433ABA">
        <w:rPr>
          <w:rFonts w:eastAsia="Times New Roman"/>
          <w:b/>
          <w:noProof/>
          <w:sz w:val="32"/>
          <w:szCs w:val="32"/>
        </w:rPr>
        <w:lastRenderedPageBreak/>
        <w:t>DEPARTURES AND AWARD</w:t>
      </w:r>
    </w:p>
    <w:tbl>
      <w:tblPr>
        <w:tblStyle w:val="TableGrid"/>
        <w:tblW w:w="10170" w:type="dxa"/>
        <w:tblInd w:w="175" w:type="dxa"/>
        <w:tblLook w:val="04A0" w:firstRow="1" w:lastRow="0" w:firstColumn="1" w:lastColumn="0" w:noHBand="0" w:noVBand="1"/>
      </w:tblPr>
      <w:tblGrid>
        <w:gridCol w:w="2369"/>
        <w:gridCol w:w="7801"/>
      </w:tblGrid>
      <w:tr w:rsidR="004D2B36" w:rsidRPr="00433ABA" w14:paraId="6D447D43" w14:textId="77777777" w:rsidTr="005158D0">
        <w:tc>
          <w:tcPr>
            <w:tcW w:w="10170" w:type="dxa"/>
            <w:gridSpan w:val="2"/>
            <w:shd w:val="clear" w:color="auto" w:fill="D9D9D9" w:themeFill="background1" w:themeFillShade="D9"/>
          </w:tcPr>
          <w:p w14:paraId="02D9815D" w14:textId="13AA87DB" w:rsidR="004D2B36" w:rsidRPr="00433ABA" w:rsidRDefault="004D2B36" w:rsidP="00AC0865">
            <w:pPr>
              <w:pStyle w:val="ListParagraph"/>
              <w:numPr>
                <w:ilvl w:val="0"/>
                <w:numId w:val="5"/>
              </w:numPr>
              <w:ind w:left="270" w:hanging="270"/>
              <w:contextualSpacing w:val="0"/>
              <w:rPr>
                <w:rFonts w:eastAsia="Times New Roman"/>
                <w:b/>
                <w:noProof/>
              </w:rPr>
            </w:pPr>
            <w:r w:rsidRPr="00433ABA">
              <w:rPr>
                <w:rFonts w:eastAsia="Times New Roman"/>
                <w:b/>
                <w:noProof/>
              </w:rPr>
              <w:t xml:space="preserve">CONTRACT - </w:t>
            </w:r>
            <w:r w:rsidRPr="00433ABA">
              <w:rPr>
                <w:rFonts w:eastAsia="Times New Roman"/>
                <w:noProof/>
              </w:rPr>
              <w:t xml:space="preserve">I/We have reviewed the City’s </w:t>
            </w:r>
            <w:hyperlink r:id="rId11" w:history="1">
              <w:r w:rsidRPr="00433ABA">
                <w:rPr>
                  <w:rFonts w:cstheme="minorBidi"/>
                  <w:color w:val="0000FF"/>
                  <w:u w:val="single"/>
                </w:rPr>
                <w:t>Standard Terms and Conditions - Purchase of Goods and Services</w:t>
              </w:r>
            </w:hyperlink>
            <w:r w:rsidRPr="00433ABA">
              <w:rPr>
                <w:rFonts w:cstheme="minorBidi"/>
                <w:color w:val="0000FF"/>
                <w:u w:val="single"/>
              </w:rPr>
              <w:t xml:space="preserve"> </w:t>
            </w:r>
            <w:r w:rsidRPr="00433ABA">
              <w:rPr>
                <w:rFonts w:cstheme="minorBidi"/>
              </w:rPr>
              <w:t xml:space="preserve">and </w:t>
            </w:r>
            <w:r w:rsidRPr="00433ABA">
              <w:rPr>
                <w:rFonts w:eastAsia="Times New Roman"/>
                <w:noProof/>
              </w:rPr>
              <w:t>would be prepared to enter into in an agreement that incorporates the City’s Stand</w:t>
            </w:r>
            <w:r w:rsidR="007B18AC" w:rsidRPr="00433ABA">
              <w:rPr>
                <w:rFonts w:eastAsia="Times New Roman"/>
                <w:noProof/>
              </w:rPr>
              <w:t>ard</w:t>
            </w:r>
            <w:r w:rsidRPr="00433ABA">
              <w:rPr>
                <w:rFonts w:eastAsia="Times New Roman"/>
                <w:noProof/>
              </w:rPr>
              <w:t xml:space="preserve"> Terms and Conditions, amended by the following departures (list, if any):</w:t>
            </w:r>
          </w:p>
        </w:tc>
      </w:tr>
      <w:tr w:rsidR="004D2B36" w:rsidRPr="00433ABA" w14:paraId="5779E50A" w14:textId="77777777" w:rsidTr="005158D0">
        <w:tc>
          <w:tcPr>
            <w:tcW w:w="2369" w:type="dxa"/>
            <w:shd w:val="clear" w:color="auto" w:fill="D9D9D9" w:themeFill="background1" w:themeFillShade="D9"/>
          </w:tcPr>
          <w:p w14:paraId="7786612F" w14:textId="77777777" w:rsidR="004D2B36" w:rsidRPr="00433ABA" w:rsidRDefault="004D2B36" w:rsidP="00221CB9">
            <w:pPr>
              <w:pStyle w:val="ListParagraph"/>
              <w:ind w:left="0"/>
              <w:contextualSpacing w:val="0"/>
              <w:jc w:val="both"/>
              <w:rPr>
                <w:rFonts w:eastAsia="Times New Roman"/>
                <w:b/>
                <w:noProof/>
              </w:rPr>
            </w:pPr>
            <w:r w:rsidRPr="00433ABA">
              <w:rPr>
                <w:rFonts w:eastAsia="Times New Roman"/>
                <w:b/>
                <w:noProof/>
              </w:rPr>
              <w:t>Section</w:t>
            </w:r>
          </w:p>
        </w:tc>
        <w:tc>
          <w:tcPr>
            <w:tcW w:w="7801" w:type="dxa"/>
            <w:shd w:val="clear" w:color="auto" w:fill="D9D9D9" w:themeFill="background1" w:themeFillShade="D9"/>
          </w:tcPr>
          <w:p w14:paraId="794B43ED" w14:textId="77777777" w:rsidR="004D2B36" w:rsidRPr="00433ABA" w:rsidRDefault="004D2B36" w:rsidP="00221CB9">
            <w:pPr>
              <w:pStyle w:val="ListParagraph"/>
              <w:ind w:left="0"/>
              <w:contextualSpacing w:val="0"/>
              <w:jc w:val="both"/>
              <w:rPr>
                <w:rFonts w:eastAsia="Times New Roman"/>
                <w:b/>
                <w:noProof/>
              </w:rPr>
            </w:pPr>
            <w:r w:rsidRPr="00433ABA">
              <w:rPr>
                <w:rFonts w:eastAsia="Times New Roman"/>
                <w:b/>
                <w:noProof/>
              </w:rPr>
              <w:t>Requested Departure(s) / Alternative(s)</w:t>
            </w:r>
          </w:p>
        </w:tc>
      </w:tr>
      <w:tr w:rsidR="004D2B36" w:rsidRPr="00433ABA" w14:paraId="3C1D587F" w14:textId="77777777" w:rsidTr="005158D0">
        <w:trPr>
          <w:trHeight w:val="432"/>
        </w:trPr>
        <w:tc>
          <w:tcPr>
            <w:tcW w:w="2369" w:type="dxa"/>
          </w:tcPr>
          <w:p w14:paraId="7A5499E7" w14:textId="77777777" w:rsidR="004D2B36" w:rsidRPr="00433ABA" w:rsidRDefault="004D2B36" w:rsidP="00221CB9">
            <w:pPr>
              <w:pStyle w:val="ListParagraph"/>
              <w:ind w:left="0"/>
              <w:contextualSpacing w:val="0"/>
              <w:jc w:val="both"/>
              <w:rPr>
                <w:rFonts w:eastAsia="Times New Roman"/>
                <w:noProof/>
              </w:rPr>
            </w:pPr>
          </w:p>
          <w:p w14:paraId="1AA13AFE" w14:textId="77777777" w:rsidR="004D2B36" w:rsidRPr="00433ABA" w:rsidRDefault="004D2B36" w:rsidP="00221CB9">
            <w:pPr>
              <w:pStyle w:val="ListParagraph"/>
              <w:ind w:left="0"/>
              <w:contextualSpacing w:val="0"/>
              <w:jc w:val="both"/>
              <w:rPr>
                <w:rFonts w:eastAsia="Times New Roman"/>
                <w:noProof/>
              </w:rPr>
            </w:pPr>
          </w:p>
          <w:p w14:paraId="3660D05B" w14:textId="77777777" w:rsidR="004D2B36" w:rsidRPr="00433ABA" w:rsidRDefault="004D2B36" w:rsidP="00221CB9">
            <w:pPr>
              <w:pStyle w:val="ListParagraph"/>
              <w:ind w:left="0"/>
              <w:contextualSpacing w:val="0"/>
              <w:jc w:val="both"/>
              <w:rPr>
                <w:rFonts w:eastAsia="Times New Roman"/>
                <w:noProof/>
              </w:rPr>
            </w:pPr>
          </w:p>
        </w:tc>
        <w:tc>
          <w:tcPr>
            <w:tcW w:w="7801" w:type="dxa"/>
          </w:tcPr>
          <w:p w14:paraId="3B2601BC" w14:textId="77777777" w:rsidR="004D2B36" w:rsidRPr="00433ABA" w:rsidRDefault="004D2B36" w:rsidP="00221CB9">
            <w:pPr>
              <w:pStyle w:val="ListParagraph"/>
              <w:ind w:left="0"/>
              <w:contextualSpacing w:val="0"/>
              <w:jc w:val="both"/>
              <w:rPr>
                <w:rFonts w:eastAsia="Times New Roman"/>
                <w:noProof/>
              </w:rPr>
            </w:pPr>
          </w:p>
        </w:tc>
      </w:tr>
    </w:tbl>
    <w:p w14:paraId="4CD8D9C0" w14:textId="6559F3EA" w:rsidR="004D2B36" w:rsidRPr="00433ABA" w:rsidRDefault="004D2B36" w:rsidP="005158D0">
      <w:pPr>
        <w:spacing w:after="0"/>
        <w:ind w:firstLine="720"/>
      </w:pPr>
    </w:p>
    <w:tbl>
      <w:tblPr>
        <w:tblStyle w:val="TableGrid"/>
        <w:tblW w:w="10170" w:type="dxa"/>
        <w:tblInd w:w="175" w:type="dxa"/>
        <w:tblLook w:val="04A0" w:firstRow="1" w:lastRow="0" w:firstColumn="1" w:lastColumn="0" w:noHBand="0" w:noVBand="1"/>
      </w:tblPr>
      <w:tblGrid>
        <w:gridCol w:w="10170"/>
      </w:tblGrid>
      <w:tr w:rsidR="004D2B36" w:rsidRPr="00433ABA" w14:paraId="7DB8067D" w14:textId="77777777" w:rsidTr="005158D0">
        <w:tc>
          <w:tcPr>
            <w:tcW w:w="10170" w:type="dxa"/>
            <w:shd w:val="clear" w:color="auto" w:fill="D9D9D9" w:themeFill="background1" w:themeFillShade="D9"/>
          </w:tcPr>
          <w:p w14:paraId="36267DE2" w14:textId="77777777" w:rsidR="004D2B36" w:rsidRPr="00433ABA" w:rsidRDefault="004D2B36" w:rsidP="00AC0865">
            <w:pPr>
              <w:pStyle w:val="ListParagraph"/>
              <w:numPr>
                <w:ilvl w:val="0"/>
                <w:numId w:val="5"/>
              </w:numPr>
              <w:ind w:left="270" w:hanging="270"/>
              <w:contextualSpacing w:val="0"/>
              <w:rPr>
                <w:rFonts w:eastAsia="Times New Roman"/>
                <w:b/>
                <w:noProof/>
              </w:rPr>
            </w:pPr>
            <w:r w:rsidRPr="00433ABA">
              <w:rPr>
                <w:rFonts w:eastAsia="Times New Roman"/>
                <w:b/>
                <w:noProof/>
              </w:rPr>
              <w:t>SERVICES -</w:t>
            </w:r>
            <w:r w:rsidRPr="00433ABA">
              <w:rPr>
                <w:rFonts w:eastAsia="Times New Roman"/>
                <w:noProof/>
              </w:rPr>
              <w:t xml:space="preserve"> I/We have reviewed the Scope of Services as descibed in this RFP and are prepared to meet those requirements, amended by the following departures and additions (list, if any):</w:t>
            </w:r>
          </w:p>
        </w:tc>
      </w:tr>
      <w:tr w:rsidR="004D2B36" w:rsidRPr="00433ABA" w14:paraId="356F53C5" w14:textId="77777777" w:rsidTr="005158D0">
        <w:tc>
          <w:tcPr>
            <w:tcW w:w="10170" w:type="dxa"/>
            <w:shd w:val="clear" w:color="auto" w:fill="D9D9D9" w:themeFill="background1" w:themeFillShade="D9"/>
          </w:tcPr>
          <w:p w14:paraId="17DDDCE1" w14:textId="77777777" w:rsidR="004D2B36" w:rsidRPr="00433ABA" w:rsidRDefault="004D2B36" w:rsidP="00221CB9">
            <w:pPr>
              <w:pStyle w:val="ListParagraph"/>
              <w:ind w:left="0"/>
              <w:contextualSpacing w:val="0"/>
              <w:jc w:val="center"/>
              <w:rPr>
                <w:rFonts w:eastAsia="Times New Roman"/>
                <w:b/>
                <w:noProof/>
              </w:rPr>
            </w:pPr>
            <w:r w:rsidRPr="00433ABA">
              <w:rPr>
                <w:rFonts w:eastAsia="Times New Roman"/>
                <w:b/>
                <w:noProof/>
              </w:rPr>
              <w:t>Requirements – Requested Departure(s) / Alternate(s) / Addition(s)</w:t>
            </w:r>
          </w:p>
        </w:tc>
      </w:tr>
      <w:tr w:rsidR="004D2B36" w:rsidRPr="00433ABA" w14:paraId="05CAF0A1" w14:textId="77777777" w:rsidTr="005158D0">
        <w:trPr>
          <w:trHeight w:val="432"/>
        </w:trPr>
        <w:tc>
          <w:tcPr>
            <w:tcW w:w="10170" w:type="dxa"/>
            <w:shd w:val="clear" w:color="auto" w:fill="FFFFFF" w:themeFill="background1"/>
          </w:tcPr>
          <w:p w14:paraId="0AED709B" w14:textId="77777777" w:rsidR="004D2B36" w:rsidRPr="00433ABA" w:rsidRDefault="004D2B36" w:rsidP="00221CB9">
            <w:pPr>
              <w:pStyle w:val="ListParagraph"/>
              <w:ind w:left="0"/>
              <w:contextualSpacing w:val="0"/>
              <w:jc w:val="both"/>
              <w:rPr>
                <w:rFonts w:eastAsia="Times New Roman"/>
                <w:noProof/>
              </w:rPr>
            </w:pPr>
          </w:p>
          <w:p w14:paraId="52059B16" w14:textId="77777777" w:rsidR="004D2B36" w:rsidRPr="00433ABA" w:rsidRDefault="004D2B36" w:rsidP="00221CB9">
            <w:pPr>
              <w:pStyle w:val="ListParagraph"/>
              <w:ind w:left="0"/>
              <w:contextualSpacing w:val="0"/>
              <w:jc w:val="both"/>
              <w:rPr>
                <w:rFonts w:eastAsia="Times New Roman"/>
                <w:noProof/>
              </w:rPr>
            </w:pPr>
          </w:p>
          <w:p w14:paraId="3C1B7E59" w14:textId="77777777" w:rsidR="004D2B36" w:rsidRPr="00433ABA" w:rsidRDefault="004D2B36" w:rsidP="00221CB9">
            <w:pPr>
              <w:pStyle w:val="ListParagraph"/>
              <w:ind w:left="0"/>
              <w:contextualSpacing w:val="0"/>
              <w:jc w:val="both"/>
              <w:rPr>
                <w:rFonts w:eastAsia="Times New Roman"/>
                <w:noProof/>
              </w:rPr>
            </w:pPr>
          </w:p>
        </w:tc>
      </w:tr>
    </w:tbl>
    <w:p w14:paraId="557E113A" w14:textId="77777777" w:rsidR="004D2B36" w:rsidRPr="00433ABA" w:rsidRDefault="004D2B36" w:rsidP="004D2B36">
      <w:pPr>
        <w:spacing w:after="0"/>
      </w:pPr>
    </w:p>
    <w:tbl>
      <w:tblPr>
        <w:tblStyle w:val="TableGrid"/>
        <w:tblW w:w="10170" w:type="dxa"/>
        <w:tblInd w:w="175" w:type="dxa"/>
        <w:tblLook w:val="04A0" w:firstRow="1" w:lastRow="0" w:firstColumn="1" w:lastColumn="0" w:noHBand="0" w:noVBand="1"/>
      </w:tblPr>
      <w:tblGrid>
        <w:gridCol w:w="7740"/>
        <w:gridCol w:w="2430"/>
      </w:tblGrid>
      <w:tr w:rsidR="004D2B36" w:rsidRPr="00433ABA" w14:paraId="05AB3B75"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9232A7" w14:textId="591E3EC2" w:rsidR="006E65E7" w:rsidRPr="00433ABA" w:rsidRDefault="004D2B36" w:rsidP="006E65E7">
            <w:pPr>
              <w:pStyle w:val="ListParagraph"/>
              <w:numPr>
                <w:ilvl w:val="0"/>
                <w:numId w:val="5"/>
              </w:numPr>
              <w:ind w:left="270" w:hanging="270"/>
              <w:contextualSpacing w:val="0"/>
              <w:rPr>
                <w:rFonts w:eastAsia="Times New Roman"/>
                <w:b/>
                <w:noProof/>
              </w:rPr>
            </w:pPr>
            <w:r w:rsidRPr="00433ABA">
              <w:rPr>
                <w:rFonts w:eastAsia="Times New Roman"/>
                <w:b/>
                <w:noProof/>
              </w:rPr>
              <w:t xml:space="preserve">AWARD - </w:t>
            </w:r>
            <w:r w:rsidRPr="00433ABA">
              <w:rPr>
                <w:rFonts w:eastAsia="Times New Roman"/>
                <w:noProof/>
              </w:rPr>
              <w:t>For eligibility of award, the City requires the succe</w:t>
            </w:r>
            <w:r w:rsidR="00E35F61" w:rsidRPr="00433ABA">
              <w:rPr>
                <w:rFonts w:eastAsia="Times New Roman"/>
                <w:noProof/>
              </w:rPr>
              <w:t>s</w:t>
            </w:r>
            <w:r w:rsidRPr="00433ABA">
              <w:rPr>
                <w:rFonts w:eastAsia="Times New Roman"/>
                <w:noProof/>
              </w:rPr>
              <w:t xml:space="preserve">sful Proponent to complete and have the following in place before providing the Goods and Services. </w:t>
            </w:r>
          </w:p>
          <w:p w14:paraId="6067B583" w14:textId="4A06B0D9" w:rsidR="004D2B36" w:rsidRPr="00433ABA" w:rsidRDefault="000862BC" w:rsidP="006E65E7">
            <w:pPr>
              <w:pStyle w:val="ListParagraph"/>
              <w:spacing w:before="160"/>
              <w:ind w:left="270"/>
              <w:contextualSpacing w:val="0"/>
              <w:rPr>
                <w:rFonts w:eastAsia="Times New Roman"/>
                <w:b/>
                <w:noProof/>
              </w:rPr>
            </w:pPr>
            <w:r w:rsidRPr="00433ABA">
              <w:rPr>
                <w:rStyle w:val="Hyperlink"/>
                <w:rFonts w:eastAsia="Times New Roman"/>
                <w:b/>
                <w:noProof/>
                <w:color w:val="auto"/>
                <w:u w:val="none"/>
              </w:rPr>
              <w:t>Section 1</w:t>
            </w:r>
            <w:r w:rsidR="00414AC9" w:rsidRPr="00433ABA">
              <w:rPr>
                <w:rStyle w:val="Hyperlink"/>
                <w:rFonts w:eastAsia="Times New Roman"/>
                <w:b/>
                <w:noProof/>
                <w:color w:val="auto"/>
                <w:u w:val="none"/>
              </w:rPr>
              <w:t>c</w:t>
            </w:r>
            <w:r w:rsidRPr="00433ABA">
              <w:rPr>
                <w:rStyle w:val="Hyperlink"/>
                <w:rFonts w:eastAsia="Times New Roman"/>
                <w:b/>
                <w:noProof/>
                <w:color w:val="auto"/>
                <w:u w:val="none"/>
              </w:rPr>
              <w:t xml:space="preserve"> items are not required as part of this Proposal but may be required prior to entering into an agreement with the City.</w:t>
            </w:r>
          </w:p>
        </w:tc>
      </w:tr>
      <w:tr w:rsidR="004D2B36" w:rsidRPr="00433ABA" w14:paraId="2FDCC540" w14:textId="77777777" w:rsidTr="005158D0">
        <w:trPr>
          <w:trHeight w:val="720"/>
        </w:trPr>
        <w:tc>
          <w:tcPr>
            <w:tcW w:w="7740" w:type="dxa"/>
            <w:tcBorders>
              <w:top w:val="single" w:sz="4" w:space="0" w:color="auto"/>
              <w:left w:val="single" w:sz="4" w:space="0" w:color="auto"/>
              <w:bottom w:val="single" w:sz="4" w:space="0" w:color="auto"/>
              <w:right w:val="single" w:sz="4" w:space="0" w:color="auto"/>
            </w:tcBorders>
            <w:hideMark/>
          </w:tcPr>
          <w:p w14:paraId="6BC62567" w14:textId="30B1BD63" w:rsidR="004D2B36" w:rsidRPr="00433ABA" w:rsidRDefault="004D2B36" w:rsidP="00AC0865">
            <w:pPr>
              <w:pStyle w:val="ListParagraph"/>
              <w:numPr>
                <w:ilvl w:val="0"/>
                <w:numId w:val="14"/>
              </w:numPr>
              <w:spacing w:before="60" w:after="60"/>
              <w:ind w:left="244" w:hanging="90"/>
              <w:rPr>
                <w:rFonts w:eastAsia="Times New Roman"/>
                <w:noProof/>
              </w:rPr>
            </w:pPr>
            <w:r w:rsidRPr="00433ABA">
              <w:rPr>
                <w:rFonts w:eastAsia="Times New Roman"/>
                <w:b/>
                <w:noProof/>
              </w:rPr>
              <w:t>Business License</w:t>
            </w:r>
            <w:r w:rsidRPr="00433ABA">
              <w:rPr>
                <w:rFonts w:eastAsia="Times New Roman"/>
                <w:noProof/>
              </w:rPr>
              <w:t xml:space="preserve"> - A City of Coquitlam or Tri Cities Intermunicipal </w:t>
            </w:r>
            <w:hyperlink r:id="rId12" w:history="1">
              <w:r w:rsidR="00942C36" w:rsidRPr="00433ABA">
                <w:rPr>
                  <w:color w:val="0000FF"/>
                  <w:u w:val="single"/>
                </w:rPr>
                <w:t>Business License</w:t>
              </w:r>
            </w:hyperlink>
          </w:p>
        </w:tc>
        <w:tc>
          <w:tcPr>
            <w:tcW w:w="2430" w:type="dxa"/>
            <w:tcBorders>
              <w:top w:val="single" w:sz="4" w:space="0" w:color="auto"/>
              <w:left w:val="single" w:sz="4" w:space="0" w:color="auto"/>
              <w:bottom w:val="single" w:sz="4" w:space="0" w:color="auto"/>
              <w:right w:val="single" w:sz="4" w:space="0" w:color="auto"/>
            </w:tcBorders>
          </w:tcPr>
          <w:p w14:paraId="2B95E0C6" w14:textId="77777777" w:rsidR="004D2B36" w:rsidRPr="00433ABA" w:rsidRDefault="004D2B36" w:rsidP="00221CB9">
            <w:pPr>
              <w:pStyle w:val="ListParagraph"/>
              <w:ind w:left="0"/>
              <w:jc w:val="both"/>
              <w:rPr>
                <w:rFonts w:eastAsia="Times New Roman"/>
                <w:noProof/>
              </w:rPr>
            </w:pPr>
          </w:p>
        </w:tc>
      </w:tr>
      <w:tr w:rsidR="004D2B36" w:rsidRPr="00433ABA" w14:paraId="5382E100"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8005E" w14:textId="77777777" w:rsidR="004D2B36" w:rsidRPr="00433ABA" w:rsidRDefault="004D2B36" w:rsidP="00221CB9">
            <w:pPr>
              <w:pStyle w:val="ListParagraph"/>
              <w:ind w:left="0"/>
              <w:rPr>
                <w:rFonts w:eastAsia="Times New Roman"/>
                <w:b/>
                <w:noProof/>
              </w:rPr>
            </w:pPr>
            <w:r w:rsidRPr="00433ABA">
              <w:rPr>
                <w:rFonts w:eastAsia="Times New Roman"/>
                <w:b/>
                <w:noProof/>
              </w:rPr>
              <w:t>As of the date of this Proposal, we advise that we have the ability to meet all of the above requirements except as follows (list, if any):</w:t>
            </w:r>
          </w:p>
        </w:tc>
      </w:tr>
      <w:tr w:rsidR="004D2B36" w:rsidRPr="00433ABA" w14:paraId="5921EAFD" w14:textId="77777777" w:rsidTr="005158D0">
        <w:trPr>
          <w:trHeight w:val="432"/>
        </w:trPr>
        <w:tc>
          <w:tcPr>
            <w:tcW w:w="10170" w:type="dxa"/>
            <w:gridSpan w:val="2"/>
            <w:tcBorders>
              <w:top w:val="single" w:sz="4" w:space="0" w:color="auto"/>
              <w:left w:val="single" w:sz="4" w:space="0" w:color="auto"/>
              <w:bottom w:val="single" w:sz="4" w:space="0" w:color="auto"/>
              <w:right w:val="single" w:sz="4" w:space="0" w:color="auto"/>
            </w:tcBorders>
          </w:tcPr>
          <w:p w14:paraId="5EFEA872" w14:textId="09DCD47F" w:rsidR="004D2B36" w:rsidRPr="00433ABA" w:rsidRDefault="004D2B36" w:rsidP="00221CB9">
            <w:pPr>
              <w:pStyle w:val="ListParagraph"/>
              <w:ind w:left="0"/>
              <w:jc w:val="both"/>
              <w:rPr>
                <w:rFonts w:eastAsia="Times New Roman"/>
                <w:noProof/>
              </w:rPr>
            </w:pPr>
          </w:p>
          <w:p w14:paraId="77D0C454" w14:textId="77777777" w:rsidR="002D6EB8" w:rsidRPr="00433ABA" w:rsidRDefault="002D6EB8" w:rsidP="00221CB9">
            <w:pPr>
              <w:pStyle w:val="ListParagraph"/>
              <w:ind w:left="0"/>
              <w:jc w:val="both"/>
              <w:rPr>
                <w:rFonts w:eastAsia="Times New Roman"/>
                <w:noProof/>
              </w:rPr>
            </w:pPr>
          </w:p>
          <w:p w14:paraId="6A910962" w14:textId="77777777" w:rsidR="004D2B36" w:rsidRPr="00433ABA" w:rsidRDefault="004D2B36" w:rsidP="00221CB9">
            <w:pPr>
              <w:pStyle w:val="ListParagraph"/>
              <w:ind w:left="0"/>
              <w:jc w:val="both"/>
              <w:rPr>
                <w:rFonts w:eastAsia="Times New Roman"/>
                <w:noProof/>
              </w:rPr>
            </w:pPr>
          </w:p>
        </w:tc>
      </w:tr>
    </w:tbl>
    <w:p w14:paraId="0540C574" w14:textId="77777777" w:rsidR="004D2B36" w:rsidRPr="00433ABA" w:rsidRDefault="004D2B36" w:rsidP="004D2B36">
      <w:pPr>
        <w:tabs>
          <w:tab w:val="left" w:pos="3780"/>
        </w:tabs>
        <w:spacing w:before="120" w:after="120"/>
        <w:jc w:val="both"/>
        <w:rPr>
          <w:bCs/>
        </w:rPr>
      </w:pPr>
      <w:r w:rsidRPr="00433ABA">
        <w:rPr>
          <w:bCs/>
        </w:rPr>
        <w:br w:type="page"/>
      </w:r>
    </w:p>
    <w:p w14:paraId="18930BED" w14:textId="77777777" w:rsidR="004D2B36" w:rsidRPr="00433ABA" w:rsidRDefault="004D2B36" w:rsidP="00AC0865">
      <w:pPr>
        <w:pStyle w:val="ListParagraph"/>
        <w:numPr>
          <w:ilvl w:val="0"/>
          <w:numId w:val="11"/>
        </w:numPr>
        <w:tabs>
          <w:tab w:val="left" w:pos="3780"/>
        </w:tabs>
        <w:spacing w:before="120" w:after="120"/>
        <w:ind w:left="3780" w:hanging="3600"/>
        <w:contextualSpacing w:val="0"/>
        <w:jc w:val="both"/>
        <w:rPr>
          <w:rFonts w:cs="Arial"/>
          <w:b/>
          <w:sz w:val="32"/>
          <w:szCs w:val="32"/>
        </w:rPr>
      </w:pPr>
      <w:bookmarkStart w:id="2" w:name="corporate"/>
      <w:r w:rsidRPr="00433ABA">
        <w:rPr>
          <w:rFonts w:cs="Arial"/>
          <w:b/>
          <w:sz w:val="32"/>
          <w:szCs w:val="32"/>
        </w:rPr>
        <w:lastRenderedPageBreak/>
        <w:t>CORPORATE</w:t>
      </w:r>
      <w:bookmarkEnd w:id="2"/>
    </w:p>
    <w:tbl>
      <w:tblPr>
        <w:tblStyle w:val="TableGrid"/>
        <w:tblW w:w="10170" w:type="dxa"/>
        <w:tblInd w:w="175" w:type="dxa"/>
        <w:tblLook w:val="04A0" w:firstRow="1" w:lastRow="0" w:firstColumn="1" w:lastColumn="0" w:noHBand="0" w:noVBand="1"/>
      </w:tblPr>
      <w:tblGrid>
        <w:gridCol w:w="10170"/>
      </w:tblGrid>
      <w:tr w:rsidR="004D2B36" w:rsidRPr="00433ABA" w14:paraId="36A51192" w14:textId="77777777" w:rsidTr="005158D0">
        <w:tc>
          <w:tcPr>
            <w:tcW w:w="10170" w:type="dxa"/>
            <w:shd w:val="clear" w:color="auto" w:fill="D9D9D9" w:themeFill="background1" w:themeFillShade="D9"/>
          </w:tcPr>
          <w:p w14:paraId="5C3D4C4D" w14:textId="77777777" w:rsidR="004D2B36" w:rsidRPr="00433ABA" w:rsidRDefault="004D2B36" w:rsidP="00AC0865">
            <w:pPr>
              <w:pStyle w:val="ListParagraph"/>
              <w:numPr>
                <w:ilvl w:val="0"/>
                <w:numId w:val="6"/>
              </w:numPr>
              <w:ind w:left="244" w:hanging="270"/>
              <w:contextualSpacing w:val="0"/>
              <w:rPr>
                <w:rFonts w:eastAsia="Times New Roman"/>
                <w:b/>
                <w:noProof/>
              </w:rPr>
            </w:pPr>
            <w:r w:rsidRPr="00433ABA">
              <w:rPr>
                <w:rFonts w:eastAsia="Times New Roman"/>
                <w:b/>
                <w:noProof/>
              </w:rPr>
              <w:t>CAPABILITIES, CAPACITY AND RESOURCES</w:t>
            </w:r>
            <w:r w:rsidRPr="00433ABA">
              <w:rPr>
                <w:rFonts w:eastAsia="Times New Roman"/>
                <w:noProof/>
              </w:rPr>
              <w:t xml:space="preserve"> - Proponents to provide information on the following (use the spaces provided and/or attach additional pages, if necessary)</w:t>
            </w:r>
            <w:r w:rsidRPr="00433ABA">
              <w:rPr>
                <w:rFonts w:eastAsia="Times New Roman"/>
                <w:b/>
                <w:noProof/>
              </w:rPr>
              <w:t>:</w:t>
            </w:r>
          </w:p>
        </w:tc>
      </w:tr>
      <w:tr w:rsidR="004D2B36" w:rsidRPr="00433ABA" w14:paraId="119DFF47" w14:textId="77777777" w:rsidTr="005158D0">
        <w:tc>
          <w:tcPr>
            <w:tcW w:w="10170" w:type="dxa"/>
            <w:shd w:val="clear" w:color="auto" w:fill="D9D9D9" w:themeFill="background1" w:themeFillShade="D9"/>
          </w:tcPr>
          <w:p w14:paraId="759FE195" w14:textId="77777777" w:rsidR="004D2B36" w:rsidRPr="00433ABA" w:rsidRDefault="004D2B36" w:rsidP="00AC0865">
            <w:pPr>
              <w:pStyle w:val="ListParagraph"/>
              <w:numPr>
                <w:ilvl w:val="0"/>
                <w:numId w:val="7"/>
              </w:numPr>
              <w:ind w:left="420" w:hanging="270"/>
              <w:contextualSpacing w:val="0"/>
              <w:rPr>
                <w:rFonts w:eastAsia="Times New Roman"/>
                <w:b/>
                <w:noProof/>
              </w:rPr>
            </w:pPr>
            <w:r w:rsidRPr="00433ABA">
              <w:rPr>
                <w:rFonts w:eastAsia="Times New Roman"/>
                <w:noProof/>
              </w:rPr>
              <w:t xml:space="preserve">Structure of the Proponent, background, </w:t>
            </w:r>
            <w:r w:rsidRPr="00433ABA">
              <w:t>how many years they have been in business and organizational history (e.g. mission, vision, corporate directions, years in business, etc.)</w:t>
            </w:r>
            <w:r w:rsidRPr="00433ABA">
              <w:rPr>
                <w:rFonts w:eastAsia="Times New Roman"/>
                <w:noProof/>
              </w:rPr>
              <w:t>:</w:t>
            </w:r>
          </w:p>
        </w:tc>
      </w:tr>
      <w:tr w:rsidR="004D2B36" w:rsidRPr="00433ABA" w14:paraId="31AD4850" w14:textId="77777777" w:rsidTr="005158D0">
        <w:tc>
          <w:tcPr>
            <w:tcW w:w="10170" w:type="dxa"/>
          </w:tcPr>
          <w:p w14:paraId="7556FADD" w14:textId="77777777" w:rsidR="004D2B36" w:rsidRPr="00433ABA" w:rsidRDefault="004D2B36" w:rsidP="00221CB9">
            <w:pPr>
              <w:pStyle w:val="ListParagraph"/>
              <w:ind w:left="0"/>
              <w:contextualSpacing w:val="0"/>
              <w:rPr>
                <w:rFonts w:eastAsia="Times New Roman"/>
                <w:noProof/>
              </w:rPr>
            </w:pPr>
          </w:p>
          <w:p w14:paraId="24E2F9B5" w14:textId="77777777" w:rsidR="004D2B36" w:rsidRPr="00433ABA" w:rsidRDefault="004D2B36" w:rsidP="00221CB9">
            <w:pPr>
              <w:pStyle w:val="ListParagraph"/>
              <w:ind w:left="0"/>
              <w:contextualSpacing w:val="0"/>
              <w:rPr>
                <w:rFonts w:eastAsia="Times New Roman"/>
                <w:noProof/>
              </w:rPr>
            </w:pPr>
          </w:p>
          <w:p w14:paraId="32924D53" w14:textId="77777777" w:rsidR="004D2B36" w:rsidRPr="00433ABA" w:rsidRDefault="004D2B36" w:rsidP="00221CB9">
            <w:pPr>
              <w:pStyle w:val="ListParagraph"/>
              <w:ind w:left="0"/>
              <w:contextualSpacing w:val="0"/>
              <w:jc w:val="both"/>
              <w:rPr>
                <w:rFonts w:eastAsia="Times New Roman"/>
                <w:noProof/>
              </w:rPr>
            </w:pPr>
          </w:p>
        </w:tc>
      </w:tr>
      <w:tr w:rsidR="004D2B36" w:rsidRPr="00433ABA" w14:paraId="485D0A8A" w14:textId="77777777" w:rsidTr="005158D0">
        <w:tc>
          <w:tcPr>
            <w:tcW w:w="10170" w:type="dxa"/>
            <w:shd w:val="clear" w:color="auto" w:fill="D9D9D9" w:themeFill="background1" w:themeFillShade="D9"/>
          </w:tcPr>
          <w:p w14:paraId="5FBBF2C3" w14:textId="77777777" w:rsidR="004D2B36" w:rsidRPr="00433ABA" w:rsidRDefault="004D2B36" w:rsidP="00AC0865">
            <w:pPr>
              <w:pStyle w:val="ListParagraph"/>
              <w:numPr>
                <w:ilvl w:val="0"/>
                <w:numId w:val="7"/>
              </w:numPr>
              <w:ind w:left="420" w:hanging="270"/>
              <w:contextualSpacing w:val="0"/>
              <w:rPr>
                <w:rFonts w:eastAsia="Times New Roman"/>
                <w:noProof/>
              </w:rPr>
            </w:pPr>
            <w:r w:rsidRPr="00433ABA">
              <w:rPr>
                <w:rFonts w:eastAsia="Times New Roman"/>
                <w:noProof/>
              </w:rPr>
              <w:t>Proponent is to state relevant experience and qualifications as to the Services requested in the RFP:</w:t>
            </w:r>
          </w:p>
        </w:tc>
      </w:tr>
      <w:tr w:rsidR="004D2B36" w:rsidRPr="00433ABA" w14:paraId="24E43E05" w14:textId="77777777" w:rsidTr="005158D0">
        <w:tc>
          <w:tcPr>
            <w:tcW w:w="10170" w:type="dxa"/>
          </w:tcPr>
          <w:p w14:paraId="346A38F5" w14:textId="77777777" w:rsidR="004D2B36" w:rsidRPr="00433ABA" w:rsidRDefault="004D2B36" w:rsidP="00221CB9">
            <w:pPr>
              <w:pStyle w:val="ListParagraph"/>
              <w:ind w:left="0"/>
              <w:contextualSpacing w:val="0"/>
              <w:rPr>
                <w:rFonts w:eastAsia="Times New Roman"/>
                <w:noProof/>
              </w:rPr>
            </w:pPr>
          </w:p>
          <w:p w14:paraId="6A17ED43" w14:textId="63D07C9C" w:rsidR="004D2B36" w:rsidRPr="00433ABA" w:rsidRDefault="004D2B36" w:rsidP="00221CB9">
            <w:pPr>
              <w:pStyle w:val="ListParagraph"/>
              <w:ind w:left="0"/>
              <w:contextualSpacing w:val="0"/>
              <w:rPr>
                <w:rFonts w:eastAsia="Times New Roman"/>
                <w:noProof/>
              </w:rPr>
            </w:pPr>
          </w:p>
          <w:p w14:paraId="50495BB7" w14:textId="1F36F068" w:rsidR="00263DCD" w:rsidRPr="00433ABA" w:rsidRDefault="00263DCD" w:rsidP="00221CB9">
            <w:pPr>
              <w:pStyle w:val="ListParagraph"/>
              <w:ind w:left="0"/>
              <w:contextualSpacing w:val="0"/>
              <w:rPr>
                <w:rFonts w:eastAsia="Times New Roman"/>
                <w:noProof/>
              </w:rPr>
            </w:pPr>
          </w:p>
          <w:p w14:paraId="19B183C0" w14:textId="77777777" w:rsidR="00263DCD" w:rsidRPr="00433ABA" w:rsidRDefault="00263DCD" w:rsidP="00221CB9">
            <w:pPr>
              <w:pStyle w:val="ListParagraph"/>
              <w:ind w:left="0"/>
              <w:contextualSpacing w:val="0"/>
              <w:rPr>
                <w:rFonts w:eastAsia="Times New Roman"/>
                <w:noProof/>
              </w:rPr>
            </w:pPr>
          </w:p>
          <w:p w14:paraId="32F61083" w14:textId="77777777" w:rsidR="004D2B36" w:rsidRPr="00433ABA" w:rsidRDefault="004D2B36" w:rsidP="00221CB9">
            <w:pPr>
              <w:pStyle w:val="ListParagraph"/>
              <w:ind w:left="0"/>
              <w:contextualSpacing w:val="0"/>
              <w:jc w:val="both"/>
              <w:rPr>
                <w:rFonts w:eastAsia="Times New Roman"/>
                <w:noProof/>
              </w:rPr>
            </w:pPr>
          </w:p>
        </w:tc>
      </w:tr>
      <w:tr w:rsidR="004D2B36" w:rsidRPr="00433ABA" w14:paraId="2A99F1D0" w14:textId="77777777" w:rsidTr="005158D0">
        <w:tc>
          <w:tcPr>
            <w:tcW w:w="10170" w:type="dxa"/>
            <w:shd w:val="clear" w:color="auto" w:fill="D9D9D9" w:themeFill="background1" w:themeFillShade="D9"/>
          </w:tcPr>
          <w:p w14:paraId="632C03C8" w14:textId="790C8A86" w:rsidR="004D2B36" w:rsidRPr="00433ABA" w:rsidRDefault="00231DCB" w:rsidP="00AC0865">
            <w:pPr>
              <w:pStyle w:val="ListParagraph"/>
              <w:numPr>
                <w:ilvl w:val="0"/>
                <w:numId w:val="7"/>
              </w:numPr>
              <w:ind w:left="420" w:hanging="270"/>
              <w:contextualSpacing w:val="0"/>
              <w:rPr>
                <w:rFonts w:eastAsia="Times New Roman"/>
                <w:noProof/>
              </w:rPr>
            </w:pPr>
            <w:r w:rsidRPr="00433ABA">
              <w:rPr>
                <w:rFonts w:eastAsia="Times New Roman"/>
                <w:noProof/>
              </w:rPr>
              <w:t>Proponent is to state any value added benefits and activities they can provide in delivering the Services. Provide details:</w:t>
            </w:r>
          </w:p>
        </w:tc>
      </w:tr>
      <w:tr w:rsidR="004D2B36" w:rsidRPr="00433ABA" w14:paraId="0C0B6A6B" w14:textId="77777777" w:rsidTr="005158D0">
        <w:tc>
          <w:tcPr>
            <w:tcW w:w="10170" w:type="dxa"/>
          </w:tcPr>
          <w:p w14:paraId="6EDE9073" w14:textId="77777777" w:rsidR="004D2B36" w:rsidRPr="00433ABA" w:rsidRDefault="004D2B36" w:rsidP="00221CB9">
            <w:pPr>
              <w:pStyle w:val="ListParagraph"/>
              <w:ind w:left="0"/>
              <w:contextualSpacing w:val="0"/>
              <w:rPr>
                <w:rFonts w:eastAsia="Times New Roman"/>
                <w:noProof/>
              </w:rPr>
            </w:pPr>
          </w:p>
          <w:p w14:paraId="6B588E73" w14:textId="712BE7D2" w:rsidR="004D2B36" w:rsidRPr="00433ABA" w:rsidRDefault="004D2B36" w:rsidP="00221CB9">
            <w:pPr>
              <w:pStyle w:val="ListParagraph"/>
              <w:ind w:left="0"/>
              <w:contextualSpacing w:val="0"/>
              <w:rPr>
                <w:rFonts w:eastAsia="Times New Roman"/>
                <w:noProof/>
              </w:rPr>
            </w:pPr>
          </w:p>
          <w:p w14:paraId="3C69666A" w14:textId="35742F70" w:rsidR="00263DCD" w:rsidRPr="00433ABA" w:rsidRDefault="00263DCD" w:rsidP="00221CB9">
            <w:pPr>
              <w:pStyle w:val="ListParagraph"/>
              <w:ind w:left="0"/>
              <w:contextualSpacing w:val="0"/>
              <w:rPr>
                <w:rFonts w:eastAsia="Times New Roman"/>
                <w:noProof/>
              </w:rPr>
            </w:pPr>
          </w:p>
          <w:p w14:paraId="454C9C20" w14:textId="77777777" w:rsidR="00263DCD" w:rsidRPr="00433ABA" w:rsidRDefault="00263DCD" w:rsidP="00221CB9">
            <w:pPr>
              <w:pStyle w:val="ListParagraph"/>
              <w:ind w:left="0"/>
              <w:contextualSpacing w:val="0"/>
              <w:rPr>
                <w:rFonts w:eastAsia="Times New Roman"/>
                <w:noProof/>
              </w:rPr>
            </w:pPr>
          </w:p>
          <w:p w14:paraId="3F5DC997" w14:textId="77777777" w:rsidR="004D2B36" w:rsidRPr="00433ABA" w:rsidRDefault="004D2B36" w:rsidP="00221CB9">
            <w:pPr>
              <w:pStyle w:val="ListParagraph"/>
              <w:ind w:left="0"/>
              <w:contextualSpacing w:val="0"/>
              <w:rPr>
                <w:rFonts w:eastAsia="Times New Roman"/>
                <w:noProof/>
              </w:rPr>
            </w:pPr>
          </w:p>
        </w:tc>
      </w:tr>
    </w:tbl>
    <w:p w14:paraId="672C28BC" w14:textId="77777777" w:rsidR="004D2B36" w:rsidRPr="00433ABA"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433ABA"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433ABA" w:rsidRDefault="004D2B36" w:rsidP="00AC0865">
            <w:pPr>
              <w:pStyle w:val="ListParagraph"/>
              <w:numPr>
                <w:ilvl w:val="0"/>
                <w:numId w:val="6"/>
              </w:numPr>
              <w:spacing w:after="0"/>
              <w:ind w:left="244" w:hanging="270"/>
              <w:contextualSpacing w:val="0"/>
              <w:rPr>
                <w:rFonts w:eastAsia="Times New Roman"/>
                <w:b/>
                <w:noProof/>
              </w:rPr>
            </w:pPr>
            <w:r w:rsidRPr="00433ABA">
              <w:rPr>
                <w:rFonts w:eastAsia="Times New Roman"/>
                <w:b/>
                <w:noProof/>
              </w:rPr>
              <w:t>REFERENCES –</w:t>
            </w:r>
            <w:r w:rsidRPr="00433ABA">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433ABA"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433ABA" w:rsidRDefault="004D2B36" w:rsidP="00E3592C">
            <w:pPr>
              <w:pStyle w:val="ListParagraph"/>
              <w:spacing w:after="0"/>
              <w:ind w:left="244" w:hanging="257"/>
              <w:contextualSpacing w:val="0"/>
              <w:jc w:val="center"/>
              <w:rPr>
                <w:rFonts w:eastAsia="Times New Roman"/>
                <w:b/>
                <w:noProof/>
              </w:rPr>
            </w:pPr>
            <w:r w:rsidRPr="00433ABA">
              <w:rPr>
                <w:rFonts w:eastAsia="Times New Roman"/>
                <w:b/>
                <w:noProof/>
              </w:rPr>
              <w:t>Reference No. 1</w:t>
            </w:r>
          </w:p>
        </w:tc>
      </w:tr>
      <w:tr w:rsidR="004D2B36" w:rsidRPr="00433ABA"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433ABA" w:rsidRDefault="007F3D80" w:rsidP="00E3592C">
            <w:pPr>
              <w:spacing w:after="0"/>
              <w:jc w:val="both"/>
              <w:rPr>
                <w:rFonts w:cs="Arial"/>
                <w:b/>
              </w:rPr>
            </w:pPr>
            <w:r w:rsidRPr="00433ABA">
              <w:rPr>
                <w:rFonts w:cs="Arial"/>
                <w:b/>
                <w:color w:val="auto"/>
              </w:rPr>
              <w:t>Project Title and Description of Contract</w:t>
            </w:r>
          </w:p>
        </w:tc>
        <w:tc>
          <w:tcPr>
            <w:tcW w:w="5490" w:type="dxa"/>
            <w:shd w:val="clear" w:color="auto" w:fill="auto"/>
          </w:tcPr>
          <w:p w14:paraId="2F47F5DF" w14:textId="0EB8CC96" w:rsidR="00942C36" w:rsidRPr="00433ABA" w:rsidRDefault="00942C36" w:rsidP="00E3592C">
            <w:pPr>
              <w:spacing w:after="0"/>
              <w:jc w:val="both"/>
              <w:rPr>
                <w:rFonts w:cs="Arial"/>
              </w:rPr>
            </w:pPr>
          </w:p>
        </w:tc>
      </w:tr>
      <w:tr w:rsidR="004D2B36" w:rsidRPr="00433ABA"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433ABA" w:rsidRDefault="004D2B36" w:rsidP="00E3592C">
            <w:pPr>
              <w:spacing w:after="0"/>
              <w:jc w:val="both"/>
              <w:rPr>
                <w:rFonts w:cs="Arial"/>
                <w:b/>
              </w:rPr>
            </w:pPr>
            <w:r w:rsidRPr="00433ABA">
              <w:rPr>
                <w:rFonts w:cs="Arial"/>
                <w:b/>
              </w:rPr>
              <w:t>Size and Scope</w:t>
            </w:r>
          </w:p>
        </w:tc>
        <w:tc>
          <w:tcPr>
            <w:tcW w:w="5490" w:type="dxa"/>
            <w:shd w:val="clear" w:color="auto" w:fill="auto"/>
          </w:tcPr>
          <w:p w14:paraId="4473E2D0" w14:textId="77777777" w:rsidR="004D2B36" w:rsidRPr="00433ABA" w:rsidRDefault="004D2B36" w:rsidP="00E3592C">
            <w:pPr>
              <w:spacing w:after="0"/>
              <w:jc w:val="both"/>
              <w:rPr>
                <w:rFonts w:cs="Arial"/>
              </w:rPr>
            </w:pPr>
          </w:p>
        </w:tc>
      </w:tr>
      <w:tr w:rsidR="004D2B36" w:rsidRPr="00433ABA"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433ABA" w:rsidRDefault="004D2B36" w:rsidP="00E3592C">
            <w:pPr>
              <w:spacing w:after="0"/>
              <w:jc w:val="both"/>
              <w:rPr>
                <w:rFonts w:cs="Arial"/>
                <w:b/>
              </w:rPr>
            </w:pPr>
            <w:r w:rsidRPr="00433ABA">
              <w:rPr>
                <w:rFonts w:cs="Arial"/>
                <w:b/>
              </w:rPr>
              <w:t>Work Performed</w:t>
            </w:r>
          </w:p>
        </w:tc>
        <w:tc>
          <w:tcPr>
            <w:tcW w:w="5490" w:type="dxa"/>
            <w:shd w:val="clear" w:color="auto" w:fill="auto"/>
          </w:tcPr>
          <w:p w14:paraId="5C97CC7D" w14:textId="77777777" w:rsidR="004D2B36" w:rsidRPr="00433ABA" w:rsidRDefault="004D2B36" w:rsidP="00E3592C">
            <w:pPr>
              <w:spacing w:after="0"/>
              <w:jc w:val="both"/>
              <w:rPr>
                <w:rFonts w:cs="Arial"/>
              </w:rPr>
            </w:pPr>
          </w:p>
        </w:tc>
      </w:tr>
      <w:tr w:rsidR="004D2B36" w:rsidRPr="00433ABA"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433ABA" w:rsidRDefault="004D2B36" w:rsidP="00E3592C">
            <w:pPr>
              <w:spacing w:after="0"/>
              <w:jc w:val="both"/>
              <w:rPr>
                <w:rFonts w:cs="Arial"/>
                <w:b/>
              </w:rPr>
            </w:pPr>
            <w:r w:rsidRPr="00433ABA">
              <w:rPr>
                <w:rFonts w:cs="Arial"/>
                <w:b/>
              </w:rPr>
              <w:t>Start Date</w:t>
            </w:r>
            <w:r w:rsidR="007F3D80" w:rsidRPr="00433ABA">
              <w:rPr>
                <w:rFonts w:cs="Arial"/>
                <w:b/>
              </w:rPr>
              <w:t xml:space="preserve"> and End Date</w:t>
            </w:r>
          </w:p>
        </w:tc>
        <w:tc>
          <w:tcPr>
            <w:tcW w:w="5490" w:type="dxa"/>
            <w:shd w:val="clear" w:color="auto" w:fill="auto"/>
          </w:tcPr>
          <w:p w14:paraId="414E0AC0" w14:textId="77777777" w:rsidR="004D2B36" w:rsidRPr="00433ABA" w:rsidRDefault="004D2B36" w:rsidP="00E3592C">
            <w:pPr>
              <w:spacing w:after="0"/>
              <w:jc w:val="both"/>
              <w:rPr>
                <w:rFonts w:cs="Arial"/>
              </w:rPr>
            </w:pPr>
          </w:p>
        </w:tc>
      </w:tr>
      <w:tr w:rsidR="004D2B36" w:rsidRPr="00433ABA"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433ABA" w:rsidRDefault="004D2B36" w:rsidP="00E3592C">
            <w:pPr>
              <w:spacing w:after="0"/>
              <w:jc w:val="both"/>
              <w:rPr>
                <w:rFonts w:cs="Arial"/>
                <w:b/>
              </w:rPr>
            </w:pPr>
            <w:r w:rsidRPr="00433ABA">
              <w:rPr>
                <w:rFonts w:cs="Arial"/>
                <w:b/>
              </w:rPr>
              <w:t>Contract Value</w:t>
            </w:r>
          </w:p>
        </w:tc>
        <w:tc>
          <w:tcPr>
            <w:tcW w:w="5490" w:type="dxa"/>
            <w:shd w:val="clear" w:color="auto" w:fill="auto"/>
          </w:tcPr>
          <w:p w14:paraId="752E6640" w14:textId="77777777" w:rsidR="004D2B36" w:rsidRPr="00433ABA" w:rsidRDefault="004D2B36" w:rsidP="00E3592C">
            <w:pPr>
              <w:spacing w:after="0"/>
              <w:jc w:val="both"/>
              <w:rPr>
                <w:rFonts w:cs="Arial"/>
              </w:rPr>
            </w:pPr>
          </w:p>
        </w:tc>
      </w:tr>
      <w:tr w:rsidR="004D2B36" w:rsidRPr="00433ABA"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433ABA" w:rsidRDefault="007F3D80" w:rsidP="007F3D80">
            <w:pPr>
              <w:spacing w:after="0"/>
              <w:rPr>
                <w:rFonts w:cs="Arial"/>
                <w:b/>
              </w:rPr>
            </w:pPr>
            <w:r w:rsidRPr="00433ABA">
              <w:rPr>
                <w:rFonts w:cs="Arial"/>
                <w:b/>
              </w:rPr>
              <w:t>C</w:t>
            </w:r>
            <w:r w:rsidR="004D2B36" w:rsidRPr="00433ABA">
              <w:rPr>
                <w:rFonts w:cs="Arial"/>
                <w:b/>
              </w:rPr>
              <w:t>ompleted on budget</w:t>
            </w:r>
            <w:r w:rsidRPr="00433ABA">
              <w:rPr>
                <w:rFonts w:cs="Arial"/>
                <w:b/>
              </w:rPr>
              <w:t xml:space="preserve"> and schedule</w:t>
            </w:r>
          </w:p>
        </w:tc>
        <w:tc>
          <w:tcPr>
            <w:tcW w:w="5490" w:type="dxa"/>
            <w:shd w:val="clear" w:color="auto" w:fill="auto"/>
          </w:tcPr>
          <w:p w14:paraId="7C5DFF1C" w14:textId="77777777" w:rsidR="004D2B36" w:rsidRPr="00433ABA" w:rsidRDefault="004D2B36" w:rsidP="00E3592C">
            <w:pPr>
              <w:spacing w:after="0"/>
              <w:jc w:val="both"/>
              <w:rPr>
                <w:rFonts w:cs="Arial"/>
              </w:rPr>
            </w:pPr>
          </w:p>
        </w:tc>
      </w:tr>
      <w:tr w:rsidR="004D2B36" w:rsidRPr="00433ABA"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433ABA" w:rsidRDefault="004D2B36" w:rsidP="00E3592C">
            <w:pPr>
              <w:spacing w:after="0"/>
              <w:jc w:val="both"/>
              <w:rPr>
                <w:rFonts w:cs="Arial"/>
                <w:b/>
              </w:rPr>
            </w:pPr>
            <w:r w:rsidRPr="00433ABA">
              <w:rPr>
                <w:rFonts w:cs="Arial"/>
                <w:b/>
              </w:rPr>
              <w:t xml:space="preserve">Project completed on schedule </w:t>
            </w:r>
          </w:p>
        </w:tc>
        <w:tc>
          <w:tcPr>
            <w:tcW w:w="5490" w:type="dxa"/>
            <w:shd w:val="clear" w:color="auto" w:fill="auto"/>
          </w:tcPr>
          <w:p w14:paraId="5641C035" w14:textId="77777777" w:rsidR="004D2B36" w:rsidRPr="00433ABA" w:rsidRDefault="004D2B36" w:rsidP="00E3592C">
            <w:pPr>
              <w:spacing w:after="0"/>
              <w:jc w:val="both"/>
              <w:rPr>
                <w:rFonts w:cs="Arial"/>
              </w:rPr>
            </w:pPr>
          </w:p>
        </w:tc>
      </w:tr>
      <w:tr w:rsidR="004D2B36" w:rsidRPr="00433ABA"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433ABA" w:rsidRDefault="004D2B36" w:rsidP="00E3592C">
            <w:pPr>
              <w:spacing w:after="0"/>
              <w:jc w:val="both"/>
              <w:rPr>
                <w:rFonts w:cs="Arial"/>
                <w:b/>
                <w:u w:val="single"/>
              </w:rPr>
            </w:pPr>
            <w:r w:rsidRPr="00433ABA">
              <w:rPr>
                <w:rFonts w:cs="Arial"/>
                <w:b/>
              </w:rPr>
              <w:t>Reference Information</w:t>
            </w:r>
          </w:p>
        </w:tc>
        <w:tc>
          <w:tcPr>
            <w:tcW w:w="5490" w:type="dxa"/>
            <w:shd w:val="clear" w:color="auto" w:fill="auto"/>
          </w:tcPr>
          <w:p w14:paraId="2964C529" w14:textId="092DF8D8" w:rsidR="004D2B36" w:rsidRPr="00433ABA" w:rsidRDefault="004D2B36" w:rsidP="007F3D80">
            <w:pPr>
              <w:spacing w:after="0"/>
              <w:jc w:val="both"/>
              <w:rPr>
                <w:rFonts w:cs="Arial"/>
              </w:rPr>
            </w:pPr>
            <w:r w:rsidRPr="00433ABA">
              <w:rPr>
                <w:rFonts w:cs="Arial"/>
              </w:rPr>
              <w:t>Company</w:t>
            </w:r>
            <w:r w:rsidR="007F3D80" w:rsidRPr="00433ABA">
              <w:rPr>
                <w:rFonts w:cs="Arial"/>
              </w:rPr>
              <w:t>:</w:t>
            </w:r>
          </w:p>
        </w:tc>
      </w:tr>
      <w:tr w:rsidR="004D2B36" w:rsidRPr="00433ABA" w14:paraId="550830BE" w14:textId="77777777" w:rsidTr="007F3D80">
        <w:trPr>
          <w:trHeight w:val="144"/>
        </w:trPr>
        <w:tc>
          <w:tcPr>
            <w:tcW w:w="4680" w:type="dxa"/>
            <w:vMerge/>
            <w:shd w:val="clear" w:color="auto" w:fill="D9D9D9" w:themeFill="background1" w:themeFillShade="D9"/>
          </w:tcPr>
          <w:p w14:paraId="22CBD70D" w14:textId="77777777" w:rsidR="004D2B36" w:rsidRPr="00433ABA" w:rsidRDefault="004D2B36" w:rsidP="00E3592C">
            <w:pPr>
              <w:spacing w:after="0"/>
              <w:jc w:val="both"/>
              <w:rPr>
                <w:rFonts w:cs="Arial"/>
                <w:b/>
              </w:rPr>
            </w:pPr>
          </w:p>
        </w:tc>
        <w:tc>
          <w:tcPr>
            <w:tcW w:w="5490" w:type="dxa"/>
            <w:shd w:val="clear" w:color="auto" w:fill="auto"/>
          </w:tcPr>
          <w:p w14:paraId="0105C2A0" w14:textId="4ABCD414" w:rsidR="004D2B36" w:rsidRPr="00433ABA" w:rsidRDefault="007F3D80" w:rsidP="00E3592C">
            <w:pPr>
              <w:spacing w:after="0"/>
              <w:jc w:val="both"/>
              <w:rPr>
                <w:rFonts w:cs="Arial"/>
              </w:rPr>
            </w:pPr>
            <w:r w:rsidRPr="00433ABA">
              <w:rPr>
                <w:rFonts w:cs="Arial"/>
              </w:rPr>
              <w:t xml:space="preserve">Contact </w:t>
            </w:r>
            <w:r w:rsidR="004D2B36" w:rsidRPr="00433ABA">
              <w:rPr>
                <w:rFonts w:cs="Arial"/>
              </w:rPr>
              <w:t>Name:</w:t>
            </w:r>
          </w:p>
        </w:tc>
      </w:tr>
      <w:tr w:rsidR="004D2B36" w:rsidRPr="00433ABA" w14:paraId="4E4A568F" w14:textId="77777777" w:rsidTr="007F3D80">
        <w:trPr>
          <w:trHeight w:val="144"/>
        </w:trPr>
        <w:tc>
          <w:tcPr>
            <w:tcW w:w="4680" w:type="dxa"/>
            <w:vMerge/>
            <w:shd w:val="clear" w:color="auto" w:fill="D9D9D9" w:themeFill="background1" w:themeFillShade="D9"/>
          </w:tcPr>
          <w:p w14:paraId="3642C0D7" w14:textId="77777777" w:rsidR="004D2B36" w:rsidRPr="00433ABA" w:rsidRDefault="004D2B36" w:rsidP="00E3592C">
            <w:pPr>
              <w:spacing w:after="0"/>
              <w:jc w:val="both"/>
              <w:rPr>
                <w:rFonts w:cs="Arial"/>
                <w:b/>
              </w:rPr>
            </w:pPr>
          </w:p>
        </w:tc>
        <w:tc>
          <w:tcPr>
            <w:tcW w:w="5490" w:type="dxa"/>
            <w:shd w:val="clear" w:color="auto" w:fill="auto"/>
          </w:tcPr>
          <w:p w14:paraId="39ECD8EA" w14:textId="6B8E631D" w:rsidR="004D2B36" w:rsidRPr="00433ABA" w:rsidRDefault="004D2B36" w:rsidP="007F3D80">
            <w:pPr>
              <w:spacing w:after="0"/>
              <w:jc w:val="both"/>
              <w:rPr>
                <w:rFonts w:cs="Arial"/>
              </w:rPr>
            </w:pPr>
            <w:r w:rsidRPr="00433ABA">
              <w:rPr>
                <w:rFonts w:cs="Arial"/>
              </w:rPr>
              <w:t>Phone Numbe</w:t>
            </w:r>
            <w:r w:rsidR="007F3D80" w:rsidRPr="00433ABA">
              <w:rPr>
                <w:rFonts w:cs="Arial"/>
              </w:rPr>
              <w:t>r and Email</w:t>
            </w:r>
            <w:r w:rsidRPr="00433ABA">
              <w:rPr>
                <w:rFonts w:cs="Arial"/>
              </w:rPr>
              <w:t>:</w:t>
            </w:r>
          </w:p>
        </w:tc>
      </w:tr>
    </w:tbl>
    <w:p w14:paraId="5CF83B13" w14:textId="37D91913" w:rsidR="00263DCD" w:rsidRPr="00433ABA" w:rsidRDefault="00263DCD"/>
    <w:p w14:paraId="1EA3C173" w14:textId="77777777" w:rsidR="00263DCD" w:rsidRPr="00433ABA" w:rsidRDefault="00263DCD"/>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7F3D80" w:rsidRPr="00433ABA" w14:paraId="543CEBDD" w14:textId="77777777" w:rsidTr="00726587">
        <w:trPr>
          <w:trHeight w:hRule="exact" w:val="271"/>
        </w:trPr>
        <w:tc>
          <w:tcPr>
            <w:tcW w:w="10170" w:type="dxa"/>
            <w:gridSpan w:val="2"/>
            <w:shd w:val="clear" w:color="auto" w:fill="D9D9D9" w:themeFill="background1" w:themeFillShade="D9"/>
          </w:tcPr>
          <w:p w14:paraId="0C3E7C8D" w14:textId="42805E5B" w:rsidR="007F3D80" w:rsidRPr="00433ABA" w:rsidRDefault="007F3D80" w:rsidP="00726587">
            <w:pPr>
              <w:pStyle w:val="ListParagraph"/>
              <w:spacing w:after="0"/>
              <w:ind w:left="244" w:hanging="257"/>
              <w:contextualSpacing w:val="0"/>
              <w:jc w:val="center"/>
              <w:rPr>
                <w:rFonts w:eastAsia="Times New Roman"/>
                <w:b/>
                <w:noProof/>
              </w:rPr>
            </w:pPr>
            <w:r w:rsidRPr="00433ABA">
              <w:rPr>
                <w:rFonts w:eastAsia="Times New Roman"/>
                <w:b/>
                <w:noProof/>
              </w:rPr>
              <w:lastRenderedPageBreak/>
              <w:t>Reference No. 2</w:t>
            </w:r>
          </w:p>
        </w:tc>
      </w:tr>
      <w:tr w:rsidR="007F3D80" w:rsidRPr="00433ABA"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433ABA" w:rsidRDefault="007F3D80" w:rsidP="007F3D80">
            <w:pPr>
              <w:spacing w:after="0"/>
              <w:rPr>
                <w:rFonts w:cs="Arial"/>
                <w:b/>
              </w:rPr>
            </w:pPr>
            <w:r w:rsidRPr="00433ABA">
              <w:rPr>
                <w:rFonts w:cs="Arial"/>
                <w:b/>
              </w:rPr>
              <w:t>Project Title and Description of Contract</w:t>
            </w:r>
          </w:p>
        </w:tc>
        <w:tc>
          <w:tcPr>
            <w:tcW w:w="5490" w:type="dxa"/>
            <w:shd w:val="clear" w:color="auto" w:fill="auto"/>
          </w:tcPr>
          <w:p w14:paraId="3F0DC220" w14:textId="77777777" w:rsidR="007F3D80" w:rsidRPr="00433ABA" w:rsidRDefault="007F3D80" w:rsidP="00726587">
            <w:pPr>
              <w:spacing w:after="0"/>
              <w:jc w:val="both"/>
              <w:rPr>
                <w:rFonts w:cs="Arial"/>
              </w:rPr>
            </w:pPr>
          </w:p>
        </w:tc>
      </w:tr>
      <w:tr w:rsidR="007F3D80" w:rsidRPr="00433ABA"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433ABA" w:rsidRDefault="007F3D80" w:rsidP="00726587">
            <w:pPr>
              <w:spacing w:after="0"/>
              <w:jc w:val="both"/>
              <w:rPr>
                <w:rFonts w:cs="Arial"/>
                <w:b/>
              </w:rPr>
            </w:pPr>
            <w:r w:rsidRPr="00433ABA">
              <w:rPr>
                <w:rFonts w:cs="Arial"/>
                <w:b/>
              </w:rPr>
              <w:t>Size and Scope</w:t>
            </w:r>
          </w:p>
        </w:tc>
        <w:tc>
          <w:tcPr>
            <w:tcW w:w="5490" w:type="dxa"/>
            <w:shd w:val="clear" w:color="auto" w:fill="auto"/>
          </w:tcPr>
          <w:p w14:paraId="5EEA5FC7" w14:textId="77777777" w:rsidR="007F3D80" w:rsidRPr="00433ABA" w:rsidRDefault="007F3D80" w:rsidP="00726587">
            <w:pPr>
              <w:spacing w:after="0"/>
              <w:jc w:val="both"/>
              <w:rPr>
                <w:rFonts w:cs="Arial"/>
              </w:rPr>
            </w:pPr>
          </w:p>
        </w:tc>
      </w:tr>
      <w:tr w:rsidR="007F3D80" w:rsidRPr="00433ABA"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433ABA" w:rsidRDefault="007F3D80" w:rsidP="00726587">
            <w:pPr>
              <w:spacing w:after="0"/>
              <w:jc w:val="both"/>
              <w:rPr>
                <w:rFonts w:cs="Arial"/>
                <w:b/>
              </w:rPr>
            </w:pPr>
            <w:r w:rsidRPr="00433ABA">
              <w:rPr>
                <w:rFonts w:cs="Arial"/>
                <w:b/>
              </w:rPr>
              <w:t>Work Performed</w:t>
            </w:r>
          </w:p>
        </w:tc>
        <w:tc>
          <w:tcPr>
            <w:tcW w:w="5490" w:type="dxa"/>
            <w:shd w:val="clear" w:color="auto" w:fill="auto"/>
          </w:tcPr>
          <w:p w14:paraId="2D7E46C4" w14:textId="77777777" w:rsidR="007F3D80" w:rsidRPr="00433ABA" w:rsidRDefault="007F3D80" w:rsidP="00726587">
            <w:pPr>
              <w:spacing w:after="0"/>
              <w:jc w:val="both"/>
              <w:rPr>
                <w:rFonts w:cs="Arial"/>
              </w:rPr>
            </w:pPr>
          </w:p>
        </w:tc>
      </w:tr>
      <w:tr w:rsidR="007F3D80" w:rsidRPr="00433ABA"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433ABA" w:rsidRDefault="007F3D80" w:rsidP="00726587">
            <w:pPr>
              <w:spacing w:after="0"/>
              <w:jc w:val="both"/>
              <w:rPr>
                <w:rFonts w:cs="Arial"/>
                <w:b/>
              </w:rPr>
            </w:pPr>
            <w:r w:rsidRPr="00433ABA">
              <w:rPr>
                <w:rFonts w:cs="Arial"/>
                <w:b/>
              </w:rPr>
              <w:t>Start Date and End Date</w:t>
            </w:r>
          </w:p>
        </w:tc>
        <w:tc>
          <w:tcPr>
            <w:tcW w:w="5490" w:type="dxa"/>
            <w:shd w:val="clear" w:color="auto" w:fill="auto"/>
          </w:tcPr>
          <w:p w14:paraId="46BB3D67" w14:textId="77777777" w:rsidR="007F3D80" w:rsidRPr="00433ABA" w:rsidRDefault="007F3D80" w:rsidP="00726587">
            <w:pPr>
              <w:spacing w:after="0"/>
              <w:jc w:val="both"/>
              <w:rPr>
                <w:rFonts w:cs="Arial"/>
              </w:rPr>
            </w:pPr>
          </w:p>
        </w:tc>
      </w:tr>
      <w:tr w:rsidR="007F3D80" w:rsidRPr="00433ABA"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433ABA" w:rsidRDefault="007F3D80" w:rsidP="00726587">
            <w:pPr>
              <w:spacing w:after="0"/>
              <w:jc w:val="both"/>
              <w:rPr>
                <w:rFonts w:cs="Arial"/>
                <w:b/>
              </w:rPr>
            </w:pPr>
            <w:r w:rsidRPr="00433ABA">
              <w:rPr>
                <w:rFonts w:cs="Arial"/>
                <w:b/>
              </w:rPr>
              <w:t>Contract Value</w:t>
            </w:r>
          </w:p>
        </w:tc>
        <w:tc>
          <w:tcPr>
            <w:tcW w:w="5490" w:type="dxa"/>
            <w:shd w:val="clear" w:color="auto" w:fill="auto"/>
          </w:tcPr>
          <w:p w14:paraId="466BF118" w14:textId="77777777" w:rsidR="007F3D80" w:rsidRPr="00433ABA" w:rsidRDefault="007F3D80" w:rsidP="00726587">
            <w:pPr>
              <w:spacing w:after="0"/>
              <w:jc w:val="both"/>
              <w:rPr>
                <w:rFonts w:cs="Arial"/>
              </w:rPr>
            </w:pPr>
          </w:p>
        </w:tc>
      </w:tr>
      <w:tr w:rsidR="007F3D80" w:rsidRPr="00433ABA"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433ABA" w:rsidRDefault="007F3D80" w:rsidP="00726587">
            <w:pPr>
              <w:spacing w:after="0"/>
              <w:rPr>
                <w:rFonts w:cs="Arial"/>
                <w:b/>
              </w:rPr>
            </w:pPr>
            <w:r w:rsidRPr="00433ABA">
              <w:rPr>
                <w:rFonts w:cs="Arial"/>
                <w:b/>
              </w:rPr>
              <w:t>Completed on budget and schedule</w:t>
            </w:r>
          </w:p>
        </w:tc>
        <w:tc>
          <w:tcPr>
            <w:tcW w:w="5490" w:type="dxa"/>
            <w:shd w:val="clear" w:color="auto" w:fill="auto"/>
          </w:tcPr>
          <w:p w14:paraId="06686A09" w14:textId="77777777" w:rsidR="007F3D80" w:rsidRPr="00433ABA" w:rsidRDefault="007F3D80" w:rsidP="00726587">
            <w:pPr>
              <w:spacing w:after="0"/>
              <w:jc w:val="both"/>
              <w:rPr>
                <w:rFonts w:cs="Arial"/>
              </w:rPr>
            </w:pPr>
          </w:p>
        </w:tc>
      </w:tr>
      <w:tr w:rsidR="007F3D80" w:rsidRPr="00433ABA"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433ABA" w:rsidRDefault="007F3D80" w:rsidP="00726587">
            <w:pPr>
              <w:spacing w:after="0"/>
              <w:jc w:val="both"/>
              <w:rPr>
                <w:rFonts w:cs="Arial"/>
                <w:b/>
              </w:rPr>
            </w:pPr>
            <w:r w:rsidRPr="00433ABA">
              <w:rPr>
                <w:rFonts w:cs="Arial"/>
                <w:b/>
              </w:rPr>
              <w:t xml:space="preserve">Project completed on schedule </w:t>
            </w:r>
          </w:p>
        </w:tc>
        <w:tc>
          <w:tcPr>
            <w:tcW w:w="5490" w:type="dxa"/>
            <w:shd w:val="clear" w:color="auto" w:fill="auto"/>
          </w:tcPr>
          <w:p w14:paraId="6532ED3D" w14:textId="77777777" w:rsidR="007F3D80" w:rsidRPr="00433ABA" w:rsidRDefault="007F3D80" w:rsidP="00726587">
            <w:pPr>
              <w:spacing w:after="0"/>
              <w:jc w:val="both"/>
              <w:rPr>
                <w:rFonts w:cs="Arial"/>
              </w:rPr>
            </w:pPr>
          </w:p>
        </w:tc>
      </w:tr>
      <w:tr w:rsidR="007F3D80" w:rsidRPr="00433ABA"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433ABA" w:rsidRDefault="007F3D80" w:rsidP="00726587">
            <w:pPr>
              <w:spacing w:after="0"/>
              <w:jc w:val="both"/>
              <w:rPr>
                <w:rFonts w:cs="Arial"/>
                <w:b/>
                <w:u w:val="single"/>
              </w:rPr>
            </w:pPr>
            <w:r w:rsidRPr="00433ABA">
              <w:rPr>
                <w:rFonts w:cs="Arial"/>
                <w:b/>
              </w:rPr>
              <w:t>Reference Information</w:t>
            </w:r>
          </w:p>
        </w:tc>
        <w:tc>
          <w:tcPr>
            <w:tcW w:w="5490" w:type="dxa"/>
            <w:shd w:val="clear" w:color="auto" w:fill="auto"/>
          </w:tcPr>
          <w:p w14:paraId="7C672D5F" w14:textId="77777777" w:rsidR="007F3D80" w:rsidRPr="00433ABA" w:rsidRDefault="007F3D80" w:rsidP="00726587">
            <w:pPr>
              <w:spacing w:after="0"/>
              <w:jc w:val="both"/>
              <w:rPr>
                <w:rFonts w:cs="Arial"/>
              </w:rPr>
            </w:pPr>
            <w:r w:rsidRPr="00433ABA">
              <w:rPr>
                <w:rFonts w:cs="Arial"/>
              </w:rPr>
              <w:t>Company:</w:t>
            </w:r>
          </w:p>
        </w:tc>
      </w:tr>
      <w:tr w:rsidR="007F3D80" w:rsidRPr="00433ABA" w14:paraId="7A9C7086" w14:textId="77777777" w:rsidTr="007F3D80">
        <w:trPr>
          <w:trHeight w:val="144"/>
        </w:trPr>
        <w:tc>
          <w:tcPr>
            <w:tcW w:w="4680" w:type="dxa"/>
            <w:vMerge/>
            <w:shd w:val="clear" w:color="auto" w:fill="D9D9D9" w:themeFill="background1" w:themeFillShade="D9"/>
          </w:tcPr>
          <w:p w14:paraId="6B333F05" w14:textId="77777777" w:rsidR="007F3D80" w:rsidRPr="00433ABA" w:rsidRDefault="007F3D80" w:rsidP="00726587">
            <w:pPr>
              <w:spacing w:after="0"/>
              <w:jc w:val="both"/>
              <w:rPr>
                <w:rFonts w:cs="Arial"/>
                <w:b/>
              </w:rPr>
            </w:pPr>
          </w:p>
        </w:tc>
        <w:tc>
          <w:tcPr>
            <w:tcW w:w="5490" w:type="dxa"/>
            <w:shd w:val="clear" w:color="auto" w:fill="auto"/>
          </w:tcPr>
          <w:p w14:paraId="28059E73" w14:textId="77777777" w:rsidR="007F3D80" w:rsidRPr="00433ABA" w:rsidRDefault="007F3D80" w:rsidP="00726587">
            <w:pPr>
              <w:spacing w:after="0"/>
              <w:jc w:val="both"/>
              <w:rPr>
                <w:rFonts w:cs="Arial"/>
              </w:rPr>
            </w:pPr>
            <w:r w:rsidRPr="00433ABA">
              <w:rPr>
                <w:rFonts w:cs="Arial"/>
              </w:rPr>
              <w:t>Contact Name:</w:t>
            </w:r>
          </w:p>
        </w:tc>
      </w:tr>
      <w:tr w:rsidR="007F3D80" w:rsidRPr="00433ABA" w14:paraId="5EF0776B" w14:textId="77777777" w:rsidTr="007F3D80">
        <w:trPr>
          <w:trHeight w:val="144"/>
        </w:trPr>
        <w:tc>
          <w:tcPr>
            <w:tcW w:w="4680" w:type="dxa"/>
            <w:vMerge/>
            <w:shd w:val="clear" w:color="auto" w:fill="D9D9D9" w:themeFill="background1" w:themeFillShade="D9"/>
          </w:tcPr>
          <w:p w14:paraId="5E95C135" w14:textId="77777777" w:rsidR="007F3D80" w:rsidRPr="00433ABA" w:rsidRDefault="007F3D80" w:rsidP="00726587">
            <w:pPr>
              <w:spacing w:after="0"/>
              <w:jc w:val="both"/>
              <w:rPr>
                <w:rFonts w:cs="Arial"/>
                <w:b/>
              </w:rPr>
            </w:pPr>
          </w:p>
        </w:tc>
        <w:tc>
          <w:tcPr>
            <w:tcW w:w="5490" w:type="dxa"/>
            <w:shd w:val="clear" w:color="auto" w:fill="auto"/>
          </w:tcPr>
          <w:p w14:paraId="32220A43" w14:textId="77777777" w:rsidR="007F3D80" w:rsidRPr="00433ABA" w:rsidRDefault="007F3D80" w:rsidP="00726587">
            <w:pPr>
              <w:spacing w:after="0"/>
              <w:jc w:val="both"/>
              <w:rPr>
                <w:rFonts w:cs="Arial"/>
              </w:rPr>
            </w:pPr>
            <w:r w:rsidRPr="00433ABA">
              <w:rPr>
                <w:rFonts w:cs="Arial"/>
              </w:rPr>
              <w:t>Phone Number and Email:</w:t>
            </w:r>
          </w:p>
        </w:tc>
      </w:tr>
    </w:tbl>
    <w:p w14:paraId="596A5857" w14:textId="52418B59" w:rsidR="004D2B36" w:rsidRPr="00433ABA"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7F3D80" w:rsidRPr="00433ABA"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433ABA" w:rsidRDefault="007F3D80" w:rsidP="007F3D80">
            <w:pPr>
              <w:jc w:val="center"/>
              <w:rPr>
                <w:rFonts w:cs="Arial"/>
                <w:b/>
              </w:rPr>
            </w:pPr>
            <w:r w:rsidRPr="00433ABA">
              <w:rPr>
                <w:rFonts w:cs="Arial"/>
                <w:b/>
              </w:rPr>
              <w:t>Reference No. 3</w:t>
            </w:r>
          </w:p>
        </w:tc>
      </w:tr>
      <w:tr w:rsidR="007F3D80" w:rsidRPr="00433ABA"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433ABA" w:rsidRDefault="007F3D80" w:rsidP="007F3D80">
            <w:pPr>
              <w:spacing w:after="0"/>
              <w:rPr>
                <w:rFonts w:cs="Arial"/>
                <w:b/>
              </w:rPr>
            </w:pPr>
            <w:r w:rsidRPr="00433ABA">
              <w:rPr>
                <w:rFonts w:cs="Arial"/>
                <w:b/>
              </w:rPr>
              <w:t>Project Title and Description of Contract</w:t>
            </w:r>
          </w:p>
        </w:tc>
        <w:tc>
          <w:tcPr>
            <w:tcW w:w="5490" w:type="dxa"/>
            <w:shd w:val="clear" w:color="auto" w:fill="auto"/>
          </w:tcPr>
          <w:p w14:paraId="5B721B2A" w14:textId="77777777" w:rsidR="007F3D80" w:rsidRPr="00433ABA" w:rsidRDefault="007F3D80" w:rsidP="00726587">
            <w:pPr>
              <w:spacing w:after="0"/>
              <w:jc w:val="both"/>
              <w:rPr>
                <w:rFonts w:cs="Arial"/>
              </w:rPr>
            </w:pPr>
          </w:p>
        </w:tc>
      </w:tr>
      <w:tr w:rsidR="007F3D80" w:rsidRPr="00433ABA"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433ABA" w:rsidRDefault="007F3D80" w:rsidP="00726587">
            <w:pPr>
              <w:spacing w:after="0"/>
              <w:jc w:val="both"/>
              <w:rPr>
                <w:rFonts w:cs="Arial"/>
                <w:b/>
              </w:rPr>
            </w:pPr>
            <w:r w:rsidRPr="00433ABA">
              <w:rPr>
                <w:rFonts w:cs="Arial"/>
                <w:b/>
              </w:rPr>
              <w:t>Size and Scope</w:t>
            </w:r>
          </w:p>
        </w:tc>
        <w:tc>
          <w:tcPr>
            <w:tcW w:w="5490" w:type="dxa"/>
            <w:shd w:val="clear" w:color="auto" w:fill="auto"/>
          </w:tcPr>
          <w:p w14:paraId="5C4C375C" w14:textId="77777777" w:rsidR="007F3D80" w:rsidRPr="00433ABA" w:rsidRDefault="007F3D80" w:rsidP="00726587">
            <w:pPr>
              <w:spacing w:after="0"/>
              <w:jc w:val="both"/>
              <w:rPr>
                <w:rFonts w:cs="Arial"/>
              </w:rPr>
            </w:pPr>
          </w:p>
        </w:tc>
      </w:tr>
      <w:tr w:rsidR="007F3D80" w:rsidRPr="00433ABA"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433ABA" w:rsidRDefault="007F3D80" w:rsidP="00726587">
            <w:pPr>
              <w:spacing w:after="0"/>
              <w:jc w:val="both"/>
              <w:rPr>
                <w:rFonts w:cs="Arial"/>
                <w:b/>
              </w:rPr>
            </w:pPr>
            <w:r w:rsidRPr="00433ABA">
              <w:rPr>
                <w:rFonts w:cs="Arial"/>
                <w:b/>
              </w:rPr>
              <w:t>Work Performed</w:t>
            </w:r>
          </w:p>
        </w:tc>
        <w:tc>
          <w:tcPr>
            <w:tcW w:w="5490" w:type="dxa"/>
            <w:shd w:val="clear" w:color="auto" w:fill="auto"/>
          </w:tcPr>
          <w:p w14:paraId="7F3F00B4" w14:textId="77777777" w:rsidR="007F3D80" w:rsidRPr="00433ABA" w:rsidRDefault="007F3D80" w:rsidP="00726587">
            <w:pPr>
              <w:spacing w:after="0"/>
              <w:jc w:val="both"/>
              <w:rPr>
                <w:rFonts w:cs="Arial"/>
              </w:rPr>
            </w:pPr>
          </w:p>
        </w:tc>
      </w:tr>
      <w:tr w:rsidR="007F3D80" w:rsidRPr="00433ABA"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433ABA" w:rsidRDefault="007F3D80" w:rsidP="00726587">
            <w:pPr>
              <w:spacing w:after="0"/>
              <w:jc w:val="both"/>
              <w:rPr>
                <w:rFonts w:cs="Arial"/>
                <w:b/>
              </w:rPr>
            </w:pPr>
            <w:r w:rsidRPr="00433ABA">
              <w:rPr>
                <w:rFonts w:cs="Arial"/>
                <w:b/>
              </w:rPr>
              <w:t>Start Date and End Date</w:t>
            </w:r>
          </w:p>
        </w:tc>
        <w:tc>
          <w:tcPr>
            <w:tcW w:w="5490" w:type="dxa"/>
            <w:shd w:val="clear" w:color="auto" w:fill="auto"/>
          </w:tcPr>
          <w:p w14:paraId="50F9D1E2" w14:textId="77777777" w:rsidR="007F3D80" w:rsidRPr="00433ABA" w:rsidRDefault="007F3D80" w:rsidP="00726587">
            <w:pPr>
              <w:spacing w:after="0"/>
              <w:jc w:val="both"/>
              <w:rPr>
                <w:rFonts w:cs="Arial"/>
              </w:rPr>
            </w:pPr>
          </w:p>
        </w:tc>
      </w:tr>
      <w:tr w:rsidR="007F3D80" w:rsidRPr="00433ABA"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433ABA" w:rsidRDefault="007F3D80" w:rsidP="00726587">
            <w:pPr>
              <w:spacing w:after="0"/>
              <w:jc w:val="both"/>
              <w:rPr>
                <w:rFonts w:cs="Arial"/>
                <w:b/>
              </w:rPr>
            </w:pPr>
            <w:r w:rsidRPr="00433ABA">
              <w:rPr>
                <w:rFonts w:cs="Arial"/>
                <w:b/>
              </w:rPr>
              <w:t>Contract Value</w:t>
            </w:r>
          </w:p>
        </w:tc>
        <w:tc>
          <w:tcPr>
            <w:tcW w:w="5490" w:type="dxa"/>
            <w:shd w:val="clear" w:color="auto" w:fill="auto"/>
          </w:tcPr>
          <w:p w14:paraId="3D8A06B2" w14:textId="77777777" w:rsidR="007F3D80" w:rsidRPr="00433ABA" w:rsidRDefault="007F3D80" w:rsidP="00726587">
            <w:pPr>
              <w:spacing w:after="0"/>
              <w:jc w:val="both"/>
              <w:rPr>
                <w:rFonts w:cs="Arial"/>
              </w:rPr>
            </w:pPr>
          </w:p>
        </w:tc>
      </w:tr>
      <w:tr w:rsidR="007F3D80" w:rsidRPr="00433ABA"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433ABA" w:rsidRDefault="007F3D80" w:rsidP="00726587">
            <w:pPr>
              <w:spacing w:after="0"/>
              <w:rPr>
                <w:rFonts w:cs="Arial"/>
                <w:b/>
              </w:rPr>
            </w:pPr>
            <w:r w:rsidRPr="00433ABA">
              <w:rPr>
                <w:rFonts w:cs="Arial"/>
                <w:b/>
              </w:rPr>
              <w:t>Completed on budget and schedule</w:t>
            </w:r>
          </w:p>
        </w:tc>
        <w:tc>
          <w:tcPr>
            <w:tcW w:w="5490" w:type="dxa"/>
            <w:shd w:val="clear" w:color="auto" w:fill="auto"/>
          </w:tcPr>
          <w:p w14:paraId="709FD828" w14:textId="77777777" w:rsidR="007F3D80" w:rsidRPr="00433ABA" w:rsidRDefault="007F3D80" w:rsidP="00726587">
            <w:pPr>
              <w:spacing w:after="0"/>
              <w:jc w:val="both"/>
              <w:rPr>
                <w:rFonts w:cs="Arial"/>
              </w:rPr>
            </w:pPr>
          </w:p>
        </w:tc>
      </w:tr>
      <w:tr w:rsidR="007F3D80" w:rsidRPr="00433ABA"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433ABA" w:rsidRDefault="007F3D80" w:rsidP="00726587">
            <w:pPr>
              <w:spacing w:after="0"/>
              <w:jc w:val="both"/>
              <w:rPr>
                <w:rFonts w:cs="Arial"/>
                <w:b/>
              </w:rPr>
            </w:pPr>
            <w:r w:rsidRPr="00433ABA">
              <w:rPr>
                <w:rFonts w:cs="Arial"/>
                <w:b/>
              </w:rPr>
              <w:t xml:space="preserve">Project completed on schedule </w:t>
            </w:r>
          </w:p>
        </w:tc>
        <w:tc>
          <w:tcPr>
            <w:tcW w:w="5490" w:type="dxa"/>
            <w:shd w:val="clear" w:color="auto" w:fill="auto"/>
          </w:tcPr>
          <w:p w14:paraId="7636CDDD" w14:textId="77777777" w:rsidR="007F3D80" w:rsidRPr="00433ABA" w:rsidRDefault="007F3D80" w:rsidP="00726587">
            <w:pPr>
              <w:spacing w:after="0"/>
              <w:jc w:val="both"/>
              <w:rPr>
                <w:rFonts w:cs="Arial"/>
              </w:rPr>
            </w:pPr>
          </w:p>
        </w:tc>
      </w:tr>
      <w:tr w:rsidR="007F3D80" w:rsidRPr="00433ABA"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433ABA" w:rsidRDefault="007F3D80" w:rsidP="00726587">
            <w:pPr>
              <w:spacing w:after="0"/>
              <w:jc w:val="both"/>
              <w:rPr>
                <w:rFonts w:cs="Arial"/>
                <w:b/>
                <w:u w:val="single"/>
              </w:rPr>
            </w:pPr>
            <w:r w:rsidRPr="00433ABA">
              <w:rPr>
                <w:rFonts w:cs="Arial"/>
                <w:b/>
              </w:rPr>
              <w:t>Reference Information</w:t>
            </w:r>
          </w:p>
        </w:tc>
        <w:tc>
          <w:tcPr>
            <w:tcW w:w="5490" w:type="dxa"/>
            <w:shd w:val="clear" w:color="auto" w:fill="auto"/>
          </w:tcPr>
          <w:p w14:paraId="606742CC" w14:textId="77777777" w:rsidR="007F3D80" w:rsidRPr="00433ABA" w:rsidRDefault="007F3D80" w:rsidP="00726587">
            <w:pPr>
              <w:spacing w:after="0"/>
              <w:jc w:val="both"/>
              <w:rPr>
                <w:rFonts w:cs="Arial"/>
              </w:rPr>
            </w:pPr>
            <w:r w:rsidRPr="00433ABA">
              <w:rPr>
                <w:rFonts w:cs="Arial"/>
              </w:rPr>
              <w:t>Company:</w:t>
            </w:r>
          </w:p>
        </w:tc>
      </w:tr>
      <w:tr w:rsidR="007F3D80" w:rsidRPr="00433ABA" w14:paraId="3737F188" w14:textId="77777777" w:rsidTr="007F3D80">
        <w:trPr>
          <w:trHeight w:val="144"/>
        </w:trPr>
        <w:tc>
          <w:tcPr>
            <w:tcW w:w="4680" w:type="dxa"/>
            <w:vMerge/>
            <w:shd w:val="clear" w:color="auto" w:fill="D9D9D9" w:themeFill="background1" w:themeFillShade="D9"/>
          </w:tcPr>
          <w:p w14:paraId="1871D843" w14:textId="77777777" w:rsidR="007F3D80" w:rsidRPr="00433ABA" w:rsidRDefault="007F3D80" w:rsidP="00726587">
            <w:pPr>
              <w:spacing w:after="0"/>
              <w:jc w:val="both"/>
              <w:rPr>
                <w:rFonts w:cs="Arial"/>
                <w:b/>
              </w:rPr>
            </w:pPr>
          </w:p>
        </w:tc>
        <w:tc>
          <w:tcPr>
            <w:tcW w:w="5490" w:type="dxa"/>
            <w:shd w:val="clear" w:color="auto" w:fill="auto"/>
          </w:tcPr>
          <w:p w14:paraId="62822E52" w14:textId="77777777" w:rsidR="007F3D80" w:rsidRPr="00433ABA" w:rsidRDefault="007F3D80" w:rsidP="00726587">
            <w:pPr>
              <w:spacing w:after="0"/>
              <w:jc w:val="both"/>
              <w:rPr>
                <w:rFonts w:cs="Arial"/>
              </w:rPr>
            </w:pPr>
            <w:r w:rsidRPr="00433ABA">
              <w:rPr>
                <w:rFonts w:cs="Arial"/>
              </w:rPr>
              <w:t>Contact Name:</w:t>
            </w:r>
          </w:p>
        </w:tc>
      </w:tr>
      <w:tr w:rsidR="007F3D80" w:rsidRPr="00433ABA" w14:paraId="1415346E" w14:textId="77777777" w:rsidTr="007F3D80">
        <w:trPr>
          <w:trHeight w:val="144"/>
        </w:trPr>
        <w:tc>
          <w:tcPr>
            <w:tcW w:w="4680" w:type="dxa"/>
            <w:vMerge/>
            <w:shd w:val="clear" w:color="auto" w:fill="D9D9D9" w:themeFill="background1" w:themeFillShade="D9"/>
          </w:tcPr>
          <w:p w14:paraId="7839BDE7" w14:textId="77777777" w:rsidR="007F3D80" w:rsidRPr="00433ABA" w:rsidRDefault="007F3D80" w:rsidP="00726587">
            <w:pPr>
              <w:spacing w:after="0"/>
              <w:jc w:val="both"/>
              <w:rPr>
                <w:rFonts w:cs="Arial"/>
                <w:b/>
              </w:rPr>
            </w:pPr>
          </w:p>
        </w:tc>
        <w:tc>
          <w:tcPr>
            <w:tcW w:w="5490" w:type="dxa"/>
            <w:shd w:val="clear" w:color="auto" w:fill="auto"/>
          </w:tcPr>
          <w:p w14:paraId="5A373C67" w14:textId="77777777" w:rsidR="007F3D80" w:rsidRPr="00433ABA" w:rsidRDefault="007F3D80" w:rsidP="00726587">
            <w:pPr>
              <w:spacing w:after="0"/>
              <w:jc w:val="both"/>
              <w:rPr>
                <w:rFonts w:cs="Arial"/>
              </w:rPr>
            </w:pPr>
            <w:r w:rsidRPr="00433ABA">
              <w:rPr>
                <w:rFonts w:cs="Arial"/>
              </w:rPr>
              <w:t>Phone Number and Email:</w:t>
            </w:r>
          </w:p>
        </w:tc>
      </w:tr>
    </w:tbl>
    <w:p w14:paraId="5601400D" w14:textId="7AFB824F" w:rsidR="004D2B36" w:rsidRPr="00433ABA"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433ABA" w14:paraId="54310B8E" w14:textId="77777777" w:rsidTr="005158D0">
        <w:tc>
          <w:tcPr>
            <w:tcW w:w="10170" w:type="dxa"/>
            <w:gridSpan w:val="5"/>
            <w:shd w:val="clear" w:color="auto" w:fill="D9D9D9" w:themeFill="background1" w:themeFillShade="D9"/>
          </w:tcPr>
          <w:p w14:paraId="09030705" w14:textId="77777777" w:rsidR="004D2B36" w:rsidRPr="00433ABA" w:rsidRDefault="004D2B36" w:rsidP="00AC0865">
            <w:pPr>
              <w:pStyle w:val="ListParagraph"/>
              <w:numPr>
                <w:ilvl w:val="0"/>
                <w:numId w:val="6"/>
              </w:numPr>
              <w:ind w:left="244" w:hanging="270"/>
              <w:contextualSpacing w:val="0"/>
              <w:rPr>
                <w:b/>
              </w:rPr>
            </w:pPr>
            <w:r w:rsidRPr="00433ABA">
              <w:rPr>
                <w:rFonts w:eastAsia="Times New Roman"/>
                <w:b/>
                <w:noProof/>
              </w:rPr>
              <w:t>KEY PERSONNEL –</w:t>
            </w:r>
            <w:r w:rsidRPr="00433ABA">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433ABA" w14:paraId="34214951" w14:textId="77777777" w:rsidTr="00263DCD">
        <w:tc>
          <w:tcPr>
            <w:tcW w:w="760" w:type="dxa"/>
            <w:shd w:val="clear" w:color="auto" w:fill="D9D9D9" w:themeFill="background1" w:themeFillShade="D9"/>
          </w:tcPr>
          <w:p w14:paraId="78951E06" w14:textId="77777777" w:rsidR="004D2B36" w:rsidRPr="00433ABA" w:rsidRDefault="004D2B36" w:rsidP="003F09DB">
            <w:pPr>
              <w:pStyle w:val="ListParagraph"/>
              <w:ind w:left="0"/>
              <w:jc w:val="both"/>
              <w:rPr>
                <w:rFonts w:cs="Arial"/>
                <w:b/>
              </w:rPr>
            </w:pPr>
            <w:r w:rsidRPr="00433ABA">
              <w:rPr>
                <w:rFonts w:cs="Arial"/>
                <w:b/>
              </w:rPr>
              <w:t>LINE ITEM</w:t>
            </w:r>
          </w:p>
        </w:tc>
        <w:tc>
          <w:tcPr>
            <w:tcW w:w="2237" w:type="dxa"/>
            <w:shd w:val="clear" w:color="auto" w:fill="D9D9D9" w:themeFill="background1" w:themeFillShade="D9"/>
          </w:tcPr>
          <w:p w14:paraId="0BADCB69" w14:textId="77777777" w:rsidR="004D2B36" w:rsidRPr="00433ABA" w:rsidRDefault="004D2B36" w:rsidP="003F09DB">
            <w:pPr>
              <w:pStyle w:val="ListParagraph"/>
              <w:ind w:left="0"/>
              <w:jc w:val="center"/>
              <w:rPr>
                <w:b/>
              </w:rPr>
            </w:pPr>
            <w:r w:rsidRPr="00433ABA">
              <w:rPr>
                <w:b/>
              </w:rPr>
              <w:t>NAME</w:t>
            </w:r>
          </w:p>
        </w:tc>
        <w:tc>
          <w:tcPr>
            <w:tcW w:w="2156" w:type="dxa"/>
            <w:shd w:val="clear" w:color="auto" w:fill="D9D9D9" w:themeFill="background1" w:themeFillShade="D9"/>
          </w:tcPr>
          <w:p w14:paraId="25613F1B" w14:textId="77777777" w:rsidR="004D2B36" w:rsidRPr="00433ABA" w:rsidRDefault="004D2B36" w:rsidP="003F09DB">
            <w:pPr>
              <w:pStyle w:val="ListParagraph"/>
              <w:ind w:left="0"/>
              <w:jc w:val="center"/>
              <w:rPr>
                <w:b/>
              </w:rPr>
            </w:pPr>
            <w:r w:rsidRPr="00433ABA">
              <w:rPr>
                <w:b/>
              </w:rPr>
              <w:t>TITLE/POSITION</w:t>
            </w:r>
          </w:p>
        </w:tc>
        <w:tc>
          <w:tcPr>
            <w:tcW w:w="2595" w:type="dxa"/>
            <w:shd w:val="clear" w:color="auto" w:fill="D9D9D9" w:themeFill="background1" w:themeFillShade="D9"/>
          </w:tcPr>
          <w:p w14:paraId="1EBEBEFC" w14:textId="77777777" w:rsidR="004D2B36" w:rsidRPr="00433ABA" w:rsidRDefault="004D2B36" w:rsidP="003F09DB">
            <w:pPr>
              <w:pStyle w:val="ListParagraph"/>
              <w:ind w:left="0"/>
              <w:jc w:val="center"/>
              <w:rPr>
                <w:b/>
              </w:rPr>
            </w:pPr>
            <w:r w:rsidRPr="00433ABA">
              <w:rPr>
                <w:b/>
              </w:rPr>
              <w:t>EXPERIENCE AND QUALIFICATIONS</w:t>
            </w:r>
          </w:p>
        </w:tc>
        <w:tc>
          <w:tcPr>
            <w:tcW w:w="2422" w:type="dxa"/>
            <w:shd w:val="clear" w:color="auto" w:fill="D9D9D9" w:themeFill="background1" w:themeFillShade="D9"/>
          </w:tcPr>
          <w:p w14:paraId="16B18AAA" w14:textId="77777777" w:rsidR="004D2B36" w:rsidRPr="00433ABA" w:rsidRDefault="004D2B36" w:rsidP="003F09DB">
            <w:pPr>
              <w:pStyle w:val="ListParagraph"/>
              <w:ind w:left="0"/>
              <w:jc w:val="center"/>
              <w:rPr>
                <w:b/>
              </w:rPr>
            </w:pPr>
            <w:r w:rsidRPr="00433ABA">
              <w:rPr>
                <w:b/>
              </w:rPr>
              <w:t>YEARS WITH YOUR ORGANIZATION</w:t>
            </w:r>
          </w:p>
        </w:tc>
      </w:tr>
      <w:tr w:rsidR="004D2B36" w:rsidRPr="00433ABA" w14:paraId="58D7990C" w14:textId="77777777" w:rsidTr="00263DCD">
        <w:trPr>
          <w:trHeight w:val="144"/>
        </w:trPr>
        <w:tc>
          <w:tcPr>
            <w:tcW w:w="760" w:type="dxa"/>
          </w:tcPr>
          <w:p w14:paraId="7C066CAF" w14:textId="77777777" w:rsidR="004D2B36" w:rsidRPr="00433ABA" w:rsidRDefault="004D2B36" w:rsidP="00AC0865">
            <w:pPr>
              <w:pStyle w:val="ListParagraph"/>
              <w:numPr>
                <w:ilvl w:val="0"/>
                <w:numId w:val="15"/>
              </w:numPr>
              <w:jc w:val="both"/>
              <w:rPr>
                <w:rFonts w:cs="Arial"/>
              </w:rPr>
            </w:pPr>
          </w:p>
        </w:tc>
        <w:tc>
          <w:tcPr>
            <w:tcW w:w="2237" w:type="dxa"/>
          </w:tcPr>
          <w:p w14:paraId="1D8461A0" w14:textId="77777777" w:rsidR="004D2B36" w:rsidRPr="00433ABA" w:rsidRDefault="004D2B36" w:rsidP="003F09DB">
            <w:pPr>
              <w:pStyle w:val="ListParagraph"/>
              <w:ind w:left="0"/>
              <w:jc w:val="both"/>
            </w:pPr>
          </w:p>
        </w:tc>
        <w:tc>
          <w:tcPr>
            <w:tcW w:w="2156" w:type="dxa"/>
          </w:tcPr>
          <w:p w14:paraId="7AA1E7E6" w14:textId="1ADB2F51" w:rsidR="00942C36" w:rsidRPr="00433ABA" w:rsidRDefault="00942C36" w:rsidP="003F09DB">
            <w:pPr>
              <w:pStyle w:val="ListParagraph"/>
              <w:ind w:left="0"/>
              <w:jc w:val="both"/>
            </w:pPr>
          </w:p>
        </w:tc>
        <w:tc>
          <w:tcPr>
            <w:tcW w:w="2595" w:type="dxa"/>
          </w:tcPr>
          <w:p w14:paraId="304A6C46" w14:textId="77777777" w:rsidR="004D2B36" w:rsidRPr="00433ABA" w:rsidRDefault="004D2B36" w:rsidP="003F09DB">
            <w:pPr>
              <w:pStyle w:val="ListParagraph"/>
              <w:ind w:left="0"/>
              <w:jc w:val="both"/>
            </w:pPr>
          </w:p>
        </w:tc>
        <w:tc>
          <w:tcPr>
            <w:tcW w:w="2422" w:type="dxa"/>
          </w:tcPr>
          <w:p w14:paraId="32288DE0" w14:textId="77777777" w:rsidR="004D2B36" w:rsidRPr="00433ABA" w:rsidRDefault="004D2B36" w:rsidP="003F09DB">
            <w:pPr>
              <w:pStyle w:val="ListParagraph"/>
              <w:ind w:left="0"/>
              <w:jc w:val="both"/>
            </w:pPr>
          </w:p>
        </w:tc>
      </w:tr>
      <w:tr w:rsidR="004D2B36" w:rsidRPr="00433ABA" w14:paraId="0FCDEA9B" w14:textId="77777777" w:rsidTr="00263DCD">
        <w:trPr>
          <w:trHeight w:val="144"/>
        </w:trPr>
        <w:tc>
          <w:tcPr>
            <w:tcW w:w="760" w:type="dxa"/>
          </w:tcPr>
          <w:p w14:paraId="621756EC" w14:textId="77777777" w:rsidR="004D2B36" w:rsidRPr="00433ABA" w:rsidRDefault="004D2B36" w:rsidP="00AC0865">
            <w:pPr>
              <w:pStyle w:val="ListParagraph"/>
              <w:numPr>
                <w:ilvl w:val="0"/>
                <w:numId w:val="15"/>
              </w:numPr>
              <w:jc w:val="both"/>
              <w:rPr>
                <w:rFonts w:cs="Arial"/>
              </w:rPr>
            </w:pPr>
          </w:p>
        </w:tc>
        <w:tc>
          <w:tcPr>
            <w:tcW w:w="2237" w:type="dxa"/>
          </w:tcPr>
          <w:p w14:paraId="346E755A" w14:textId="77777777" w:rsidR="004D2B36" w:rsidRPr="00433ABA" w:rsidRDefault="004D2B36" w:rsidP="003F09DB">
            <w:pPr>
              <w:pStyle w:val="ListParagraph"/>
              <w:ind w:left="0"/>
              <w:jc w:val="both"/>
            </w:pPr>
          </w:p>
        </w:tc>
        <w:tc>
          <w:tcPr>
            <w:tcW w:w="2156" w:type="dxa"/>
          </w:tcPr>
          <w:p w14:paraId="0C98BA77" w14:textId="77777777" w:rsidR="004D2B36" w:rsidRPr="00433ABA" w:rsidRDefault="004D2B36" w:rsidP="003F09DB">
            <w:pPr>
              <w:pStyle w:val="ListParagraph"/>
              <w:ind w:left="0"/>
              <w:jc w:val="both"/>
            </w:pPr>
          </w:p>
        </w:tc>
        <w:tc>
          <w:tcPr>
            <w:tcW w:w="2595" w:type="dxa"/>
          </w:tcPr>
          <w:p w14:paraId="5A36269E" w14:textId="77777777" w:rsidR="004D2B36" w:rsidRPr="00433ABA" w:rsidRDefault="004D2B36" w:rsidP="003F09DB">
            <w:pPr>
              <w:pStyle w:val="ListParagraph"/>
              <w:ind w:left="0"/>
              <w:jc w:val="both"/>
            </w:pPr>
          </w:p>
        </w:tc>
        <w:tc>
          <w:tcPr>
            <w:tcW w:w="2422" w:type="dxa"/>
          </w:tcPr>
          <w:p w14:paraId="6A746EDC" w14:textId="77777777" w:rsidR="004D2B36" w:rsidRPr="00433ABA" w:rsidRDefault="004D2B36" w:rsidP="003F09DB">
            <w:pPr>
              <w:pStyle w:val="ListParagraph"/>
              <w:ind w:left="0"/>
              <w:jc w:val="both"/>
            </w:pPr>
          </w:p>
        </w:tc>
      </w:tr>
      <w:tr w:rsidR="004D2B36" w:rsidRPr="00433ABA" w14:paraId="263A0230" w14:textId="77777777" w:rsidTr="00263DCD">
        <w:trPr>
          <w:trHeight w:val="144"/>
        </w:trPr>
        <w:tc>
          <w:tcPr>
            <w:tcW w:w="760" w:type="dxa"/>
          </w:tcPr>
          <w:p w14:paraId="69ADF95F" w14:textId="77777777" w:rsidR="004D2B36" w:rsidRPr="00433ABA" w:rsidRDefault="004D2B36" w:rsidP="00AC0865">
            <w:pPr>
              <w:pStyle w:val="ListParagraph"/>
              <w:numPr>
                <w:ilvl w:val="0"/>
                <w:numId w:val="15"/>
              </w:numPr>
              <w:jc w:val="both"/>
              <w:rPr>
                <w:rFonts w:cs="Arial"/>
              </w:rPr>
            </w:pPr>
          </w:p>
        </w:tc>
        <w:tc>
          <w:tcPr>
            <w:tcW w:w="2237" w:type="dxa"/>
          </w:tcPr>
          <w:p w14:paraId="5244B323" w14:textId="77777777" w:rsidR="004D2B36" w:rsidRPr="00433ABA" w:rsidRDefault="004D2B36" w:rsidP="003F09DB">
            <w:pPr>
              <w:pStyle w:val="ListParagraph"/>
              <w:ind w:left="0"/>
              <w:jc w:val="both"/>
            </w:pPr>
          </w:p>
        </w:tc>
        <w:tc>
          <w:tcPr>
            <w:tcW w:w="2156" w:type="dxa"/>
          </w:tcPr>
          <w:p w14:paraId="309928B2" w14:textId="77777777" w:rsidR="004D2B36" w:rsidRPr="00433ABA" w:rsidRDefault="004D2B36" w:rsidP="003F09DB">
            <w:pPr>
              <w:pStyle w:val="ListParagraph"/>
              <w:ind w:left="0"/>
              <w:jc w:val="both"/>
            </w:pPr>
          </w:p>
        </w:tc>
        <w:tc>
          <w:tcPr>
            <w:tcW w:w="2595" w:type="dxa"/>
          </w:tcPr>
          <w:p w14:paraId="7EBB0C7A" w14:textId="77777777" w:rsidR="004D2B36" w:rsidRPr="00433ABA" w:rsidRDefault="004D2B36" w:rsidP="003F09DB">
            <w:pPr>
              <w:pStyle w:val="ListParagraph"/>
              <w:ind w:left="0"/>
              <w:jc w:val="both"/>
            </w:pPr>
          </w:p>
        </w:tc>
        <w:tc>
          <w:tcPr>
            <w:tcW w:w="2422" w:type="dxa"/>
          </w:tcPr>
          <w:p w14:paraId="68DAA006" w14:textId="77777777" w:rsidR="004D2B36" w:rsidRPr="00433ABA" w:rsidRDefault="004D2B36" w:rsidP="003F09DB">
            <w:pPr>
              <w:pStyle w:val="ListParagraph"/>
              <w:ind w:left="0"/>
              <w:jc w:val="both"/>
            </w:pPr>
          </w:p>
        </w:tc>
      </w:tr>
      <w:tr w:rsidR="003F09DB" w:rsidRPr="00433ABA" w14:paraId="347E0A71" w14:textId="77777777" w:rsidTr="00263DCD">
        <w:trPr>
          <w:trHeight w:val="144"/>
        </w:trPr>
        <w:tc>
          <w:tcPr>
            <w:tcW w:w="760" w:type="dxa"/>
          </w:tcPr>
          <w:p w14:paraId="3B54DFED" w14:textId="77777777" w:rsidR="003F09DB" w:rsidRPr="00433ABA" w:rsidRDefault="003F09DB" w:rsidP="00AC0865">
            <w:pPr>
              <w:pStyle w:val="ListParagraph"/>
              <w:numPr>
                <w:ilvl w:val="0"/>
                <w:numId w:val="15"/>
              </w:numPr>
              <w:jc w:val="both"/>
              <w:rPr>
                <w:rFonts w:cs="Arial"/>
              </w:rPr>
            </w:pPr>
          </w:p>
        </w:tc>
        <w:tc>
          <w:tcPr>
            <w:tcW w:w="2237" w:type="dxa"/>
          </w:tcPr>
          <w:p w14:paraId="421F595E" w14:textId="77777777" w:rsidR="003F09DB" w:rsidRPr="00433ABA" w:rsidRDefault="003F09DB" w:rsidP="003F09DB">
            <w:pPr>
              <w:pStyle w:val="ListParagraph"/>
              <w:ind w:left="0"/>
              <w:jc w:val="both"/>
            </w:pPr>
          </w:p>
        </w:tc>
        <w:tc>
          <w:tcPr>
            <w:tcW w:w="2156" w:type="dxa"/>
          </w:tcPr>
          <w:p w14:paraId="47B455EC" w14:textId="77777777" w:rsidR="003F09DB" w:rsidRPr="00433ABA" w:rsidRDefault="003F09DB" w:rsidP="003F09DB">
            <w:pPr>
              <w:pStyle w:val="ListParagraph"/>
              <w:ind w:left="0"/>
              <w:jc w:val="both"/>
            </w:pPr>
          </w:p>
        </w:tc>
        <w:tc>
          <w:tcPr>
            <w:tcW w:w="2595" w:type="dxa"/>
          </w:tcPr>
          <w:p w14:paraId="6C51125A" w14:textId="77777777" w:rsidR="003F09DB" w:rsidRPr="00433ABA" w:rsidRDefault="003F09DB" w:rsidP="003F09DB">
            <w:pPr>
              <w:pStyle w:val="ListParagraph"/>
              <w:ind w:left="0"/>
              <w:jc w:val="both"/>
            </w:pPr>
          </w:p>
        </w:tc>
        <w:tc>
          <w:tcPr>
            <w:tcW w:w="2422" w:type="dxa"/>
          </w:tcPr>
          <w:p w14:paraId="7D39FBCE" w14:textId="77777777" w:rsidR="003F09DB" w:rsidRPr="00433ABA" w:rsidRDefault="003F09DB" w:rsidP="003F09DB">
            <w:pPr>
              <w:pStyle w:val="ListParagraph"/>
              <w:ind w:left="0"/>
              <w:jc w:val="both"/>
            </w:pPr>
          </w:p>
        </w:tc>
      </w:tr>
    </w:tbl>
    <w:p w14:paraId="1A72B685" w14:textId="4D459153" w:rsidR="004D2B36" w:rsidRPr="00433ABA" w:rsidRDefault="004D2B36" w:rsidP="004D2B36">
      <w:pPr>
        <w:spacing w:after="0"/>
      </w:pPr>
    </w:p>
    <w:tbl>
      <w:tblPr>
        <w:tblStyle w:val="TableGrid"/>
        <w:tblW w:w="10080" w:type="dxa"/>
        <w:tblInd w:w="175" w:type="dxa"/>
        <w:tblLook w:val="04A0" w:firstRow="1" w:lastRow="0" w:firstColumn="1" w:lastColumn="0" w:noHBand="0" w:noVBand="1"/>
      </w:tblPr>
      <w:tblGrid>
        <w:gridCol w:w="10080"/>
      </w:tblGrid>
      <w:tr w:rsidR="00263DCD" w:rsidRPr="00433ABA" w14:paraId="28F594EC" w14:textId="77777777" w:rsidTr="00263DCD">
        <w:tc>
          <w:tcPr>
            <w:tcW w:w="10080" w:type="dxa"/>
            <w:shd w:val="clear" w:color="auto" w:fill="D9D9D9" w:themeFill="background1" w:themeFillShade="D9"/>
          </w:tcPr>
          <w:p w14:paraId="053DA528" w14:textId="5D64A2AD" w:rsidR="00263DCD" w:rsidRPr="00433ABA" w:rsidRDefault="00263DCD" w:rsidP="00263DCD">
            <w:pPr>
              <w:pStyle w:val="ListParagraph"/>
              <w:numPr>
                <w:ilvl w:val="0"/>
                <w:numId w:val="6"/>
              </w:numPr>
              <w:spacing w:before="60" w:after="60"/>
              <w:ind w:left="244" w:hanging="270"/>
              <w:contextualSpacing w:val="0"/>
              <w:rPr>
                <w:b/>
              </w:rPr>
            </w:pPr>
            <w:r w:rsidRPr="00433ABA">
              <w:rPr>
                <w:rFonts w:eastAsia="Times New Roman"/>
                <w:b/>
                <w:noProof/>
              </w:rPr>
              <w:t>MANUFACTURE</w:t>
            </w:r>
            <w:r w:rsidRPr="00433ABA">
              <w:rPr>
                <w:b/>
              </w:rPr>
              <w:t xml:space="preserve"> AUTHORIZATION </w:t>
            </w:r>
            <w:r w:rsidRPr="00433ABA">
              <w:t>- Provide as an attachment a letter from IBM that you are authorized to renew subscription:</w:t>
            </w:r>
          </w:p>
        </w:tc>
      </w:tr>
      <w:tr w:rsidR="00263DCD" w:rsidRPr="00433ABA" w14:paraId="10EE1499" w14:textId="77777777" w:rsidTr="00263DCD">
        <w:tc>
          <w:tcPr>
            <w:tcW w:w="10080" w:type="dxa"/>
          </w:tcPr>
          <w:p w14:paraId="705EEDB6" w14:textId="77777777" w:rsidR="00263DCD" w:rsidRPr="00433ABA" w:rsidRDefault="00263DCD" w:rsidP="00263DCD">
            <w:pPr>
              <w:pStyle w:val="ListParagraph"/>
              <w:ind w:left="0"/>
              <w:contextualSpacing w:val="0"/>
              <w:jc w:val="both"/>
              <w:rPr>
                <w:rFonts w:eastAsia="Times New Roman"/>
                <w:noProof/>
              </w:rPr>
            </w:pPr>
          </w:p>
          <w:p w14:paraId="7B6D58B1" w14:textId="77777777" w:rsidR="00263DCD" w:rsidRPr="00433ABA" w:rsidRDefault="00263DCD" w:rsidP="00263DCD">
            <w:pPr>
              <w:pStyle w:val="ListParagraph"/>
              <w:ind w:left="0"/>
              <w:contextualSpacing w:val="0"/>
              <w:jc w:val="both"/>
              <w:rPr>
                <w:rFonts w:eastAsia="Times New Roman"/>
                <w:b/>
                <w:noProof/>
              </w:rPr>
            </w:pPr>
          </w:p>
          <w:p w14:paraId="04D24001" w14:textId="42D4DE9F" w:rsidR="00263DCD" w:rsidRPr="00433ABA" w:rsidRDefault="00263DCD" w:rsidP="00263DCD">
            <w:pPr>
              <w:pStyle w:val="ListParagraph"/>
              <w:ind w:left="0"/>
              <w:contextualSpacing w:val="0"/>
              <w:jc w:val="both"/>
              <w:rPr>
                <w:rFonts w:eastAsia="Times New Roman"/>
                <w:b/>
                <w:noProof/>
              </w:rPr>
            </w:pPr>
          </w:p>
        </w:tc>
      </w:tr>
    </w:tbl>
    <w:p w14:paraId="1898E7D5" w14:textId="77777777" w:rsidR="00263DCD" w:rsidRPr="00433ABA" w:rsidRDefault="00263DCD" w:rsidP="00263DCD">
      <w:pPr>
        <w:pStyle w:val="ListParagraph"/>
        <w:spacing w:after="0"/>
        <w:ind w:left="4147" w:hanging="3787"/>
        <w:contextualSpacing w:val="0"/>
        <w:jc w:val="both"/>
        <w:rPr>
          <w:b/>
        </w:rPr>
      </w:pPr>
    </w:p>
    <w:p w14:paraId="3618C93C" w14:textId="4B9791CB" w:rsidR="00231DCB" w:rsidRPr="00433ABA" w:rsidRDefault="0099773C" w:rsidP="00AC0865">
      <w:pPr>
        <w:pStyle w:val="ListParagraph"/>
        <w:numPr>
          <w:ilvl w:val="0"/>
          <w:numId w:val="11"/>
        </w:numPr>
        <w:spacing w:before="120" w:after="120"/>
        <w:ind w:left="1080" w:hanging="1080"/>
        <w:contextualSpacing w:val="0"/>
        <w:rPr>
          <w:b/>
          <w:sz w:val="32"/>
          <w:szCs w:val="32"/>
        </w:rPr>
      </w:pPr>
      <w:bookmarkStart w:id="3" w:name="Social"/>
      <w:r w:rsidRPr="00433ABA">
        <w:rPr>
          <w:b/>
          <w:sz w:val="32"/>
          <w:szCs w:val="32"/>
        </w:rPr>
        <w:lastRenderedPageBreak/>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231DCB" w:rsidRPr="00433ABA" w14:paraId="69BCEEB5" w14:textId="77777777" w:rsidTr="00775B13">
        <w:tc>
          <w:tcPr>
            <w:tcW w:w="10080" w:type="dxa"/>
            <w:shd w:val="clear" w:color="auto" w:fill="D9D9D9" w:themeFill="background1" w:themeFillShade="D9"/>
          </w:tcPr>
          <w:p w14:paraId="6FECC7E1" w14:textId="77777777" w:rsidR="00231DCB" w:rsidRPr="00433ABA" w:rsidRDefault="00231DCB" w:rsidP="00AC0865">
            <w:pPr>
              <w:pStyle w:val="ListParagraph"/>
              <w:numPr>
                <w:ilvl w:val="0"/>
                <w:numId w:val="13"/>
              </w:numPr>
              <w:ind w:left="435" w:hanging="270"/>
              <w:contextualSpacing w:val="0"/>
              <w:rPr>
                <w:rFonts w:cs="Arial"/>
              </w:rPr>
            </w:pPr>
            <w:r w:rsidRPr="00433ABA">
              <w:t>Describe all initiatives, policies, programs and product choices that illustrate your firm’s efforts towards sustainable practices and environment responsibility in providing the services that would benefit the City</w:t>
            </w:r>
          </w:p>
        </w:tc>
      </w:tr>
      <w:tr w:rsidR="00231DCB" w:rsidRPr="00433ABA" w14:paraId="3FB8391C" w14:textId="77777777" w:rsidTr="00775B13">
        <w:trPr>
          <w:trHeight w:val="288"/>
        </w:trPr>
        <w:tc>
          <w:tcPr>
            <w:tcW w:w="10080" w:type="dxa"/>
          </w:tcPr>
          <w:p w14:paraId="101E8C38" w14:textId="77777777" w:rsidR="00231DCB" w:rsidRPr="00433ABA" w:rsidRDefault="00231DCB" w:rsidP="00775B13">
            <w:pPr>
              <w:rPr>
                <w:rFonts w:cs="Arial"/>
              </w:rPr>
            </w:pPr>
          </w:p>
          <w:p w14:paraId="7EF5FA7C" w14:textId="77777777" w:rsidR="00231DCB" w:rsidRPr="00433ABA" w:rsidRDefault="00231DCB" w:rsidP="00775B13">
            <w:pPr>
              <w:rPr>
                <w:rFonts w:cs="Arial"/>
              </w:rPr>
            </w:pPr>
          </w:p>
          <w:p w14:paraId="3D976574" w14:textId="77777777" w:rsidR="00231DCB" w:rsidRPr="00433ABA" w:rsidRDefault="00231DCB" w:rsidP="00775B13">
            <w:pPr>
              <w:rPr>
                <w:rFonts w:cs="Arial"/>
              </w:rPr>
            </w:pPr>
          </w:p>
          <w:p w14:paraId="741BD719" w14:textId="77777777" w:rsidR="00231DCB" w:rsidRPr="00433ABA" w:rsidRDefault="00231DCB" w:rsidP="00775B13">
            <w:pPr>
              <w:rPr>
                <w:rFonts w:cs="Arial"/>
              </w:rPr>
            </w:pPr>
          </w:p>
          <w:p w14:paraId="6B17D09E" w14:textId="77777777" w:rsidR="00231DCB" w:rsidRPr="00433ABA" w:rsidRDefault="00231DCB" w:rsidP="00775B13">
            <w:pPr>
              <w:rPr>
                <w:rFonts w:cs="Arial"/>
              </w:rPr>
            </w:pPr>
          </w:p>
          <w:p w14:paraId="0BAB2507" w14:textId="77777777" w:rsidR="00231DCB" w:rsidRPr="00433ABA" w:rsidRDefault="00231DCB" w:rsidP="00775B13">
            <w:pPr>
              <w:rPr>
                <w:rFonts w:cs="Arial"/>
              </w:rPr>
            </w:pPr>
          </w:p>
        </w:tc>
      </w:tr>
      <w:tr w:rsidR="00231DCB" w:rsidRPr="00433ABA" w14:paraId="0B1366FF" w14:textId="77777777" w:rsidTr="00775B13">
        <w:tc>
          <w:tcPr>
            <w:tcW w:w="10080" w:type="dxa"/>
            <w:shd w:val="clear" w:color="auto" w:fill="D9D9D9" w:themeFill="background1" w:themeFillShade="D9"/>
          </w:tcPr>
          <w:p w14:paraId="1973D086" w14:textId="77777777" w:rsidR="00231DCB" w:rsidRPr="00433ABA" w:rsidRDefault="00231DCB" w:rsidP="00AC0865">
            <w:pPr>
              <w:pStyle w:val="ListParagraph"/>
              <w:numPr>
                <w:ilvl w:val="0"/>
                <w:numId w:val="13"/>
              </w:numPr>
              <w:ind w:left="435" w:hanging="270"/>
              <w:contextualSpacing w:val="0"/>
              <w:rPr>
                <w:rFonts w:cs="Arial"/>
              </w:rPr>
            </w:pPr>
            <w:r w:rsidRPr="00433ABA">
              <w:t>What policies does your organization have for hiring apprentices, indigenous peoples, recent immigrants, veterans, young people, women, people with disabilities and any other groups:</w:t>
            </w:r>
          </w:p>
        </w:tc>
      </w:tr>
      <w:tr w:rsidR="00231DCB" w:rsidRPr="00433ABA" w14:paraId="39618D95" w14:textId="77777777" w:rsidTr="00775B13">
        <w:tc>
          <w:tcPr>
            <w:tcW w:w="10080" w:type="dxa"/>
          </w:tcPr>
          <w:p w14:paraId="0262EE9A" w14:textId="77777777" w:rsidR="00231DCB" w:rsidRPr="00433ABA" w:rsidRDefault="00231DCB" w:rsidP="00775B13">
            <w:pPr>
              <w:rPr>
                <w:rFonts w:cs="Arial"/>
              </w:rPr>
            </w:pPr>
          </w:p>
          <w:p w14:paraId="286832A2" w14:textId="77777777" w:rsidR="00231DCB" w:rsidRPr="00433ABA" w:rsidRDefault="00231DCB" w:rsidP="00775B13">
            <w:pPr>
              <w:rPr>
                <w:rFonts w:cs="Arial"/>
              </w:rPr>
            </w:pPr>
          </w:p>
          <w:p w14:paraId="406B3C88" w14:textId="77777777" w:rsidR="00231DCB" w:rsidRPr="00433ABA" w:rsidRDefault="00231DCB" w:rsidP="00775B13">
            <w:pPr>
              <w:rPr>
                <w:rFonts w:cs="Arial"/>
              </w:rPr>
            </w:pPr>
          </w:p>
          <w:p w14:paraId="6CFE096A" w14:textId="77777777" w:rsidR="00231DCB" w:rsidRPr="00433ABA" w:rsidRDefault="00231DCB" w:rsidP="00775B13">
            <w:pPr>
              <w:rPr>
                <w:rFonts w:cs="Arial"/>
              </w:rPr>
            </w:pPr>
          </w:p>
          <w:p w14:paraId="68BC29CE" w14:textId="77777777" w:rsidR="00231DCB" w:rsidRPr="00433ABA" w:rsidRDefault="00231DCB" w:rsidP="00775B13">
            <w:pPr>
              <w:rPr>
                <w:rFonts w:cs="Arial"/>
              </w:rPr>
            </w:pPr>
          </w:p>
          <w:p w14:paraId="159CBF3F" w14:textId="77777777" w:rsidR="00231DCB" w:rsidRPr="00433ABA" w:rsidRDefault="00231DCB" w:rsidP="00775B13">
            <w:pPr>
              <w:rPr>
                <w:rFonts w:cs="Arial"/>
              </w:rPr>
            </w:pPr>
          </w:p>
        </w:tc>
      </w:tr>
      <w:tr w:rsidR="00231DCB" w:rsidRPr="00433ABA" w14:paraId="748ED2D1" w14:textId="77777777" w:rsidTr="00775B13">
        <w:tc>
          <w:tcPr>
            <w:tcW w:w="10080" w:type="dxa"/>
            <w:shd w:val="clear" w:color="auto" w:fill="D9D9D9" w:themeFill="background1" w:themeFillShade="D9"/>
          </w:tcPr>
          <w:p w14:paraId="6E8161B8" w14:textId="77777777" w:rsidR="00231DCB" w:rsidRPr="00433ABA" w:rsidRDefault="00231DCB" w:rsidP="00AC0865">
            <w:pPr>
              <w:pStyle w:val="ListParagraph"/>
              <w:numPr>
                <w:ilvl w:val="0"/>
                <w:numId w:val="13"/>
              </w:numPr>
              <w:ind w:left="435" w:hanging="270"/>
              <w:contextualSpacing w:val="0"/>
            </w:pPr>
            <w:r w:rsidRPr="00433ABA">
              <w:t>What policies does your organization have for the procurement of goods and services from local small and medium sized business or social enterprises or Indigenous owned businesses:</w:t>
            </w:r>
          </w:p>
        </w:tc>
      </w:tr>
      <w:tr w:rsidR="00231DCB" w:rsidRPr="00433ABA" w14:paraId="0F853374" w14:textId="77777777" w:rsidTr="00775B13">
        <w:tc>
          <w:tcPr>
            <w:tcW w:w="10080" w:type="dxa"/>
            <w:shd w:val="clear" w:color="auto" w:fill="FFFFFF" w:themeFill="background1"/>
          </w:tcPr>
          <w:p w14:paraId="263A8940" w14:textId="77777777" w:rsidR="00231DCB" w:rsidRPr="00433ABA" w:rsidRDefault="00231DCB" w:rsidP="00775B13">
            <w:pPr>
              <w:rPr>
                <w:rFonts w:cs="Arial"/>
              </w:rPr>
            </w:pPr>
          </w:p>
          <w:p w14:paraId="2EB01054" w14:textId="77777777" w:rsidR="00231DCB" w:rsidRPr="00433ABA" w:rsidRDefault="00231DCB" w:rsidP="00775B13">
            <w:pPr>
              <w:rPr>
                <w:rFonts w:cs="Arial"/>
              </w:rPr>
            </w:pPr>
          </w:p>
          <w:p w14:paraId="336F2335" w14:textId="77777777" w:rsidR="00231DCB" w:rsidRPr="00433ABA" w:rsidRDefault="00231DCB" w:rsidP="00775B13">
            <w:pPr>
              <w:rPr>
                <w:rFonts w:cs="Arial"/>
              </w:rPr>
            </w:pPr>
          </w:p>
          <w:p w14:paraId="49A6870A" w14:textId="77777777" w:rsidR="00231DCB" w:rsidRPr="00433ABA" w:rsidRDefault="00231DCB" w:rsidP="00775B13">
            <w:pPr>
              <w:rPr>
                <w:rFonts w:cs="Arial"/>
              </w:rPr>
            </w:pPr>
          </w:p>
          <w:p w14:paraId="14975BDC" w14:textId="77777777" w:rsidR="00231DCB" w:rsidRPr="00433ABA" w:rsidRDefault="00231DCB" w:rsidP="00775B13">
            <w:pPr>
              <w:rPr>
                <w:rFonts w:cs="Arial"/>
              </w:rPr>
            </w:pPr>
          </w:p>
          <w:p w14:paraId="0DABB681" w14:textId="77777777" w:rsidR="00231DCB" w:rsidRPr="00433ABA" w:rsidRDefault="00231DCB" w:rsidP="00775B13">
            <w:pPr>
              <w:rPr>
                <w:rFonts w:cs="Arial"/>
              </w:rPr>
            </w:pPr>
          </w:p>
        </w:tc>
      </w:tr>
      <w:tr w:rsidR="00231DCB" w:rsidRPr="00433ABA" w14:paraId="02B9450D" w14:textId="77777777" w:rsidTr="00775B13">
        <w:tc>
          <w:tcPr>
            <w:tcW w:w="10080" w:type="dxa"/>
            <w:shd w:val="clear" w:color="auto" w:fill="D9D9D9" w:themeFill="background1" w:themeFillShade="D9"/>
          </w:tcPr>
          <w:p w14:paraId="0413B2A6" w14:textId="77777777" w:rsidR="00231DCB" w:rsidRPr="00433ABA" w:rsidRDefault="00231DCB" w:rsidP="00AC0865">
            <w:pPr>
              <w:pStyle w:val="ListParagraph"/>
              <w:numPr>
                <w:ilvl w:val="0"/>
                <w:numId w:val="13"/>
              </w:numPr>
              <w:ind w:left="435" w:hanging="270"/>
              <w:contextualSpacing w:val="0"/>
              <w:rPr>
                <w:rFonts w:cs="Arial"/>
                <w:b/>
              </w:rPr>
            </w:pPr>
            <w:r w:rsidRPr="00433ABA">
              <w:t>What policies does your organization have to support reconciliation with indigenous peoples:</w:t>
            </w:r>
          </w:p>
        </w:tc>
      </w:tr>
      <w:tr w:rsidR="00231DCB" w:rsidRPr="00433ABA" w14:paraId="0D05C2A3" w14:textId="77777777" w:rsidTr="00775B13">
        <w:tc>
          <w:tcPr>
            <w:tcW w:w="10080" w:type="dxa"/>
            <w:shd w:val="clear" w:color="auto" w:fill="FFFFFF" w:themeFill="background1"/>
          </w:tcPr>
          <w:p w14:paraId="189AC6C9" w14:textId="77777777" w:rsidR="00231DCB" w:rsidRPr="00433ABA" w:rsidRDefault="00231DCB" w:rsidP="00775B13">
            <w:pPr>
              <w:rPr>
                <w:rFonts w:cs="Arial"/>
              </w:rPr>
            </w:pPr>
          </w:p>
          <w:p w14:paraId="04C8D64E" w14:textId="77777777" w:rsidR="00231DCB" w:rsidRPr="00433ABA" w:rsidRDefault="00231DCB" w:rsidP="00775B13">
            <w:pPr>
              <w:rPr>
                <w:rFonts w:cs="Arial"/>
              </w:rPr>
            </w:pPr>
          </w:p>
          <w:p w14:paraId="27D22B2E" w14:textId="77777777" w:rsidR="00231DCB" w:rsidRPr="00433ABA" w:rsidRDefault="00231DCB" w:rsidP="00775B13">
            <w:pPr>
              <w:rPr>
                <w:rFonts w:cs="Arial"/>
              </w:rPr>
            </w:pPr>
          </w:p>
          <w:p w14:paraId="44CF4A12" w14:textId="77777777" w:rsidR="00231DCB" w:rsidRPr="00433ABA" w:rsidRDefault="00231DCB" w:rsidP="00775B13">
            <w:pPr>
              <w:rPr>
                <w:rFonts w:cs="Arial"/>
              </w:rPr>
            </w:pPr>
          </w:p>
          <w:p w14:paraId="5F595D85" w14:textId="77777777" w:rsidR="00231DCB" w:rsidRPr="00433ABA" w:rsidRDefault="00231DCB" w:rsidP="00775B13">
            <w:pPr>
              <w:rPr>
                <w:rFonts w:cs="Arial"/>
              </w:rPr>
            </w:pPr>
          </w:p>
          <w:p w14:paraId="02658E03" w14:textId="77777777" w:rsidR="00231DCB" w:rsidRPr="00433ABA" w:rsidRDefault="00231DCB" w:rsidP="00775B13">
            <w:pPr>
              <w:rPr>
                <w:rFonts w:cs="Arial"/>
              </w:rPr>
            </w:pPr>
          </w:p>
        </w:tc>
      </w:tr>
    </w:tbl>
    <w:p w14:paraId="3108ADE0" w14:textId="77777777" w:rsidR="00231DCB" w:rsidRPr="00433ABA" w:rsidRDefault="00231DCB" w:rsidP="00231DCB">
      <w:pPr>
        <w:pStyle w:val="ListParagraph"/>
        <w:spacing w:before="120" w:after="120"/>
        <w:ind w:left="360"/>
        <w:contextualSpacing w:val="0"/>
        <w:jc w:val="both"/>
        <w:rPr>
          <w:highlight w:val="green"/>
        </w:rPr>
      </w:pPr>
      <w:r w:rsidRPr="00433ABA">
        <w:rPr>
          <w:highlight w:val="green"/>
        </w:rPr>
        <w:br w:type="page"/>
      </w:r>
    </w:p>
    <w:p w14:paraId="72186D46" w14:textId="38FB57C6" w:rsidR="004D2B36" w:rsidRPr="00433ABA" w:rsidRDefault="004D2B36" w:rsidP="00AC0865">
      <w:pPr>
        <w:pStyle w:val="ListParagraph"/>
        <w:numPr>
          <w:ilvl w:val="0"/>
          <w:numId w:val="11"/>
        </w:numPr>
        <w:spacing w:before="120" w:after="120"/>
        <w:ind w:left="3960" w:hanging="3960"/>
        <w:contextualSpacing w:val="0"/>
        <w:jc w:val="both"/>
        <w:rPr>
          <w:rFonts w:eastAsia="Times New Roman"/>
          <w:b/>
          <w:noProof/>
          <w:sz w:val="32"/>
          <w:szCs w:val="32"/>
        </w:rPr>
      </w:pPr>
      <w:bookmarkStart w:id="4" w:name="FINANCIAL"/>
      <w:r w:rsidRPr="00433ABA">
        <w:rPr>
          <w:rFonts w:eastAsia="Times New Roman"/>
          <w:b/>
          <w:noProof/>
          <w:sz w:val="32"/>
          <w:szCs w:val="32"/>
        </w:rPr>
        <w:lastRenderedPageBreak/>
        <w:t>FINANCIAL</w:t>
      </w:r>
    </w:p>
    <w:tbl>
      <w:tblPr>
        <w:tblW w:w="5000" w:type="pct"/>
        <w:tblLayout w:type="fixed"/>
        <w:tblLook w:val="04A0" w:firstRow="1" w:lastRow="0" w:firstColumn="1" w:lastColumn="0" w:noHBand="0" w:noVBand="1"/>
      </w:tblPr>
      <w:tblGrid>
        <w:gridCol w:w="1070"/>
        <w:gridCol w:w="4221"/>
        <w:gridCol w:w="1192"/>
        <w:gridCol w:w="616"/>
        <w:gridCol w:w="793"/>
        <w:gridCol w:w="1188"/>
        <w:gridCol w:w="1250"/>
      </w:tblGrid>
      <w:tr w:rsidR="00ED5B1A" w:rsidRPr="00433ABA" w14:paraId="3D72E270" w14:textId="77777777" w:rsidTr="003E5BA8">
        <w:trPr>
          <w:trHeight w:val="46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42973256" w14:textId="3E417C5B" w:rsidR="00ED5B1A" w:rsidRPr="00433ABA" w:rsidRDefault="00ED5B1A" w:rsidP="003E5BA8">
            <w:pPr>
              <w:spacing w:after="0"/>
              <w:ind w:firstLineChars="100" w:firstLine="220"/>
              <w:rPr>
                <w:rFonts w:eastAsia="Times New Roman" w:cs="Times New Roman"/>
                <w:b/>
                <w:bCs/>
              </w:rPr>
            </w:pPr>
            <w:r w:rsidRPr="00433ABA">
              <w:rPr>
                <w:rFonts w:eastAsia="BC Sans" w:cs="BC Sans"/>
                <w:b/>
                <w:bCs/>
                <w:lang w:val="en-CA"/>
              </w:rPr>
              <w:t>a) Category Shortlist</w:t>
            </w:r>
            <w:r w:rsidRPr="00433ABA">
              <w:rPr>
                <w:rFonts w:eastAsia="BC Sans" w:cs="BC Sans"/>
                <w:lang w:val="en-CA"/>
              </w:rPr>
              <w:t xml:space="preserve"> - </w:t>
            </w:r>
            <w:r w:rsidR="003E5BA8" w:rsidRPr="00433ABA">
              <w:rPr>
                <w:rFonts w:eastAsia="BC Sans" w:cs="BC Sans"/>
                <w:lang w:val="en-CA"/>
              </w:rPr>
              <w:t>Propo</w:t>
            </w:r>
            <w:r w:rsidRPr="00433ABA">
              <w:rPr>
                <w:rFonts w:eastAsia="BC Sans" w:cs="BC Sans"/>
                <w:lang w:val="en-CA"/>
              </w:rPr>
              <w:t>nent is to indicate the categories which they are applying for</w:t>
            </w:r>
          </w:p>
        </w:tc>
      </w:tr>
      <w:tr w:rsidR="00ED5B1A" w:rsidRPr="00433ABA" w14:paraId="6D378549" w14:textId="77777777" w:rsidTr="003E5BA8">
        <w:trPr>
          <w:trHeight w:val="420"/>
        </w:trPr>
        <w:tc>
          <w:tcPr>
            <w:tcW w:w="518" w:type="pct"/>
            <w:tcBorders>
              <w:top w:val="nil"/>
              <w:left w:val="single" w:sz="8" w:space="0" w:color="auto"/>
              <w:bottom w:val="single" w:sz="8" w:space="0" w:color="auto"/>
              <w:right w:val="single" w:sz="8" w:space="0" w:color="auto"/>
            </w:tcBorders>
            <w:shd w:val="clear" w:color="000000" w:fill="D9D9D9"/>
            <w:vAlign w:val="center"/>
            <w:hideMark/>
          </w:tcPr>
          <w:p w14:paraId="7B65AA51" w14:textId="77777777" w:rsidR="00ED5B1A" w:rsidRPr="00433ABA" w:rsidRDefault="00ED5B1A" w:rsidP="00ED5B1A">
            <w:pPr>
              <w:spacing w:after="0"/>
              <w:rPr>
                <w:rFonts w:eastAsia="Times New Roman" w:cs="Times New Roman"/>
                <w:b/>
                <w:bCs/>
                <w:sz w:val="18"/>
                <w:szCs w:val="18"/>
              </w:rPr>
            </w:pPr>
            <w:r w:rsidRPr="00433ABA">
              <w:rPr>
                <w:rFonts w:eastAsia="Times New Roman" w:cs="Times New Roman"/>
                <w:b/>
                <w:bCs/>
                <w:sz w:val="18"/>
                <w:szCs w:val="18"/>
                <w:lang w:val="en-CA"/>
              </w:rPr>
              <w:t>Category</w:t>
            </w:r>
          </w:p>
        </w:tc>
        <w:tc>
          <w:tcPr>
            <w:tcW w:w="3302" w:type="pct"/>
            <w:gridSpan w:val="4"/>
            <w:tcBorders>
              <w:top w:val="nil"/>
              <w:left w:val="nil"/>
              <w:bottom w:val="single" w:sz="8" w:space="0" w:color="auto"/>
              <w:right w:val="single" w:sz="8" w:space="0" w:color="000000"/>
            </w:tcBorders>
            <w:shd w:val="clear" w:color="000000" w:fill="D9D9D9"/>
            <w:vAlign w:val="center"/>
            <w:hideMark/>
          </w:tcPr>
          <w:p w14:paraId="0643D825" w14:textId="77777777" w:rsidR="00ED5B1A" w:rsidRPr="00433ABA" w:rsidRDefault="00ED5B1A" w:rsidP="00ED5B1A">
            <w:pPr>
              <w:spacing w:after="0"/>
              <w:rPr>
                <w:rFonts w:eastAsia="Times New Roman" w:cs="Times New Roman"/>
                <w:b/>
                <w:bCs/>
              </w:rPr>
            </w:pPr>
            <w:r w:rsidRPr="00433ABA">
              <w:rPr>
                <w:rFonts w:eastAsia="Times New Roman" w:cs="Times New Roman"/>
                <w:b/>
                <w:bCs/>
                <w:lang w:val="en-CA"/>
              </w:rPr>
              <w:t>Description</w:t>
            </w:r>
          </w:p>
        </w:tc>
        <w:tc>
          <w:tcPr>
            <w:tcW w:w="575" w:type="pct"/>
            <w:tcBorders>
              <w:top w:val="nil"/>
              <w:left w:val="nil"/>
              <w:bottom w:val="single" w:sz="8" w:space="0" w:color="auto"/>
              <w:right w:val="single" w:sz="8" w:space="0" w:color="auto"/>
            </w:tcBorders>
            <w:shd w:val="clear" w:color="000000" w:fill="D9D9D9"/>
            <w:vAlign w:val="center"/>
            <w:hideMark/>
          </w:tcPr>
          <w:p w14:paraId="73C7BA83" w14:textId="77777777" w:rsidR="00ED5B1A" w:rsidRPr="00433ABA" w:rsidRDefault="00ED5B1A" w:rsidP="00ED5B1A">
            <w:pPr>
              <w:spacing w:after="0"/>
              <w:jc w:val="center"/>
              <w:rPr>
                <w:rFonts w:eastAsia="Times New Roman" w:cs="Times New Roman"/>
                <w:b/>
                <w:bCs/>
              </w:rPr>
            </w:pPr>
            <w:r w:rsidRPr="00433ABA">
              <w:rPr>
                <w:rFonts w:eastAsia="Times New Roman" w:cs="Times New Roman"/>
                <w:b/>
                <w:bCs/>
                <w:lang w:val="en-CA"/>
              </w:rPr>
              <w:t>YES</w:t>
            </w:r>
          </w:p>
        </w:tc>
        <w:tc>
          <w:tcPr>
            <w:tcW w:w="605" w:type="pct"/>
            <w:tcBorders>
              <w:top w:val="nil"/>
              <w:left w:val="nil"/>
              <w:bottom w:val="single" w:sz="8" w:space="0" w:color="auto"/>
              <w:right w:val="single" w:sz="8" w:space="0" w:color="auto"/>
            </w:tcBorders>
            <w:shd w:val="clear" w:color="000000" w:fill="D9D9D9"/>
            <w:vAlign w:val="center"/>
            <w:hideMark/>
          </w:tcPr>
          <w:p w14:paraId="504B20D6" w14:textId="77777777" w:rsidR="00ED5B1A" w:rsidRPr="00433ABA" w:rsidRDefault="00ED5B1A" w:rsidP="00ED5B1A">
            <w:pPr>
              <w:spacing w:after="0"/>
              <w:jc w:val="center"/>
              <w:rPr>
                <w:rFonts w:eastAsia="Times New Roman" w:cs="Times New Roman"/>
                <w:b/>
                <w:bCs/>
              </w:rPr>
            </w:pPr>
            <w:r w:rsidRPr="00433ABA">
              <w:rPr>
                <w:rFonts w:eastAsia="Times New Roman" w:cs="Times New Roman"/>
                <w:b/>
                <w:bCs/>
                <w:lang w:val="en-CA"/>
              </w:rPr>
              <w:t>NO</w:t>
            </w:r>
          </w:p>
        </w:tc>
      </w:tr>
      <w:tr w:rsidR="00ED5B1A" w:rsidRPr="00433ABA" w14:paraId="3DA005F4" w14:textId="77777777" w:rsidTr="003E5BA8">
        <w:trPr>
          <w:trHeight w:val="420"/>
        </w:trPr>
        <w:tc>
          <w:tcPr>
            <w:tcW w:w="518" w:type="pct"/>
            <w:tcBorders>
              <w:top w:val="nil"/>
              <w:left w:val="single" w:sz="8" w:space="0" w:color="auto"/>
              <w:bottom w:val="single" w:sz="8" w:space="0" w:color="auto"/>
              <w:right w:val="single" w:sz="8" w:space="0" w:color="auto"/>
            </w:tcBorders>
            <w:shd w:val="clear" w:color="000000" w:fill="D9D9D9"/>
            <w:vAlign w:val="center"/>
            <w:hideMark/>
          </w:tcPr>
          <w:p w14:paraId="06012FAB" w14:textId="77777777" w:rsidR="00ED5B1A" w:rsidRPr="00433ABA" w:rsidRDefault="00ED5B1A" w:rsidP="00ED5B1A">
            <w:pPr>
              <w:spacing w:after="0"/>
              <w:jc w:val="center"/>
              <w:rPr>
                <w:rFonts w:eastAsia="Times New Roman" w:cs="Times New Roman"/>
                <w:b/>
                <w:bCs/>
              </w:rPr>
            </w:pPr>
            <w:r w:rsidRPr="00433ABA">
              <w:rPr>
                <w:rFonts w:eastAsia="Times New Roman" w:cs="Times New Roman"/>
                <w:b/>
                <w:bCs/>
                <w:lang w:val="en-CA"/>
              </w:rPr>
              <w:t>1</w:t>
            </w:r>
          </w:p>
        </w:tc>
        <w:tc>
          <w:tcPr>
            <w:tcW w:w="3302" w:type="pct"/>
            <w:gridSpan w:val="4"/>
            <w:tcBorders>
              <w:top w:val="single" w:sz="8" w:space="0" w:color="auto"/>
              <w:left w:val="nil"/>
              <w:bottom w:val="single" w:sz="8" w:space="0" w:color="auto"/>
              <w:right w:val="single" w:sz="8" w:space="0" w:color="000000"/>
            </w:tcBorders>
            <w:shd w:val="clear" w:color="000000" w:fill="D9D9D9"/>
            <w:vAlign w:val="center"/>
            <w:hideMark/>
          </w:tcPr>
          <w:p w14:paraId="768E6731" w14:textId="299D597C" w:rsidR="001C3FD4" w:rsidRPr="00433ABA" w:rsidRDefault="00ED5B1A" w:rsidP="003E5BA8">
            <w:pPr>
              <w:spacing w:after="0"/>
              <w:rPr>
                <w:rFonts w:eastAsia="Times New Roman" w:cs="Times New Roman"/>
                <w:bCs/>
              </w:rPr>
            </w:pPr>
            <w:r w:rsidRPr="00433ABA">
              <w:rPr>
                <w:rFonts w:eastAsia="Times New Roman" w:cs="Times New Roman"/>
                <w:b/>
                <w:bCs/>
                <w:lang w:val="en-CA"/>
              </w:rPr>
              <w:t>Category 1 – IBM Cognos</w:t>
            </w:r>
            <w:r w:rsidR="003E5BA8" w:rsidRPr="00433ABA">
              <w:rPr>
                <w:rFonts w:eastAsia="Times New Roman" w:cs="Times New Roman"/>
                <w:b/>
                <w:bCs/>
                <w:lang w:val="en-CA"/>
              </w:rPr>
              <w:t xml:space="preserve"> - </w:t>
            </w:r>
            <w:r w:rsidR="001C3FD4" w:rsidRPr="00433ABA">
              <w:rPr>
                <w:rFonts w:eastAsia="Times New Roman" w:cs="Times New Roman"/>
                <w:bCs/>
              </w:rPr>
              <w:t>Quantities identified below are firm.</w:t>
            </w:r>
          </w:p>
        </w:tc>
        <w:tc>
          <w:tcPr>
            <w:tcW w:w="575" w:type="pct"/>
            <w:tcBorders>
              <w:top w:val="nil"/>
              <w:left w:val="nil"/>
              <w:bottom w:val="single" w:sz="8" w:space="0" w:color="auto"/>
              <w:right w:val="single" w:sz="8" w:space="0" w:color="auto"/>
            </w:tcBorders>
            <w:shd w:val="clear" w:color="auto" w:fill="auto"/>
            <w:vAlign w:val="center"/>
            <w:hideMark/>
          </w:tcPr>
          <w:p w14:paraId="5019CC38" w14:textId="77777777" w:rsidR="00ED5B1A" w:rsidRPr="00433ABA" w:rsidRDefault="00ED5B1A" w:rsidP="00ED5B1A">
            <w:pPr>
              <w:spacing w:after="0"/>
              <w:rPr>
                <w:rFonts w:eastAsia="Times New Roman" w:cs="Times New Roman"/>
              </w:rPr>
            </w:pPr>
            <w:r w:rsidRPr="00433ABA">
              <w:rPr>
                <w:rFonts w:eastAsia="Times New Roman" w:cs="Times New Roman"/>
                <w:lang w:val="en-CA"/>
              </w:rPr>
              <w:t> </w:t>
            </w:r>
          </w:p>
        </w:tc>
        <w:tc>
          <w:tcPr>
            <w:tcW w:w="605" w:type="pct"/>
            <w:tcBorders>
              <w:top w:val="nil"/>
              <w:left w:val="nil"/>
              <w:bottom w:val="single" w:sz="8" w:space="0" w:color="auto"/>
              <w:right w:val="single" w:sz="8" w:space="0" w:color="auto"/>
            </w:tcBorders>
            <w:shd w:val="clear" w:color="auto" w:fill="auto"/>
            <w:vAlign w:val="center"/>
            <w:hideMark/>
          </w:tcPr>
          <w:p w14:paraId="08BC5F48" w14:textId="77777777" w:rsidR="00ED5B1A" w:rsidRPr="00433ABA" w:rsidRDefault="00ED5B1A" w:rsidP="00ED5B1A">
            <w:pPr>
              <w:spacing w:after="0"/>
              <w:rPr>
                <w:rFonts w:eastAsia="Times New Roman" w:cs="Times New Roman"/>
              </w:rPr>
            </w:pPr>
            <w:r w:rsidRPr="00433ABA">
              <w:rPr>
                <w:rFonts w:eastAsia="Times New Roman" w:cs="Times New Roman"/>
                <w:lang w:val="en-CA"/>
              </w:rPr>
              <w:t> </w:t>
            </w:r>
          </w:p>
        </w:tc>
      </w:tr>
      <w:tr w:rsidR="00ED5B1A" w:rsidRPr="00433ABA" w14:paraId="0F6C1157" w14:textId="77777777" w:rsidTr="003E5BA8">
        <w:trPr>
          <w:trHeight w:val="420"/>
        </w:trPr>
        <w:tc>
          <w:tcPr>
            <w:tcW w:w="518" w:type="pct"/>
            <w:tcBorders>
              <w:top w:val="nil"/>
              <w:left w:val="single" w:sz="8" w:space="0" w:color="auto"/>
              <w:bottom w:val="single" w:sz="8" w:space="0" w:color="auto"/>
              <w:right w:val="single" w:sz="8" w:space="0" w:color="auto"/>
            </w:tcBorders>
            <w:shd w:val="clear" w:color="000000" w:fill="D9D9D9"/>
            <w:vAlign w:val="center"/>
            <w:hideMark/>
          </w:tcPr>
          <w:p w14:paraId="3F112F57" w14:textId="77777777" w:rsidR="00ED5B1A" w:rsidRPr="00433ABA" w:rsidRDefault="00ED5B1A" w:rsidP="00ED5B1A">
            <w:pPr>
              <w:spacing w:after="0"/>
              <w:jc w:val="center"/>
              <w:rPr>
                <w:rFonts w:eastAsia="Times New Roman" w:cs="Times New Roman"/>
                <w:b/>
                <w:bCs/>
              </w:rPr>
            </w:pPr>
            <w:r w:rsidRPr="00433ABA">
              <w:rPr>
                <w:rFonts w:eastAsia="Times New Roman" w:cs="Times New Roman"/>
                <w:b/>
                <w:bCs/>
                <w:lang w:val="en-CA"/>
              </w:rPr>
              <w:t>2</w:t>
            </w:r>
          </w:p>
        </w:tc>
        <w:tc>
          <w:tcPr>
            <w:tcW w:w="3302" w:type="pct"/>
            <w:gridSpan w:val="4"/>
            <w:tcBorders>
              <w:top w:val="single" w:sz="8" w:space="0" w:color="auto"/>
              <w:left w:val="nil"/>
              <w:bottom w:val="single" w:sz="8" w:space="0" w:color="auto"/>
              <w:right w:val="single" w:sz="8" w:space="0" w:color="000000"/>
            </w:tcBorders>
            <w:shd w:val="clear" w:color="000000" w:fill="D9D9D9"/>
            <w:vAlign w:val="center"/>
            <w:hideMark/>
          </w:tcPr>
          <w:p w14:paraId="1152044F" w14:textId="73C6DF33" w:rsidR="001C3FD4" w:rsidRPr="00433ABA" w:rsidRDefault="00ED5B1A" w:rsidP="003E5BA8">
            <w:pPr>
              <w:spacing w:after="0"/>
              <w:rPr>
                <w:rFonts w:eastAsia="Times New Roman" w:cs="Times New Roman"/>
                <w:b/>
                <w:bCs/>
              </w:rPr>
            </w:pPr>
            <w:r w:rsidRPr="00433ABA">
              <w:rPr>
                <w:rFonts w:eastAsia="Times New Roman" w:cs="Times New Roman"/>
                <w:b/>
                <w:bCs/>
                <w:lang w:val="en-CA"/>
              </w:rPr>
              <w:t>Category 2 – IBM Maximo</w:t>
            </w:r>
            <w:r w:rsidR="003E5BA8" w:rsidRPr="00433ABA">
              <w:rPr>
                <w:rFonts w:eastAsia="Times New Roman" w:cs="Times New Roman"/>
                <w:b/>
                <w:bCs/>
                <w:lang w:val="en-CA"/>
              </w:rPr>
              <w:t xml:space="preserve"> </w:t>
            </w:r>
            <w:r w:rsidR="001C3FD4" w:rsidRPr="00433ABA">
              <w:rPr>
                <w:rFonts w:eastAsia="Times New Roman" w:cs="Times New Roman"/>
                <w:bCs/>
              </w:rPr>
              <w:t>Quantities identified below are firm.</w:t>
            </w:r>
          </w:p>
        </w:tc>
        <w:tc>
          <w:tcPr>
            <w:tcW w:w="575" w:type="pct"/>
            <w:tcBorders>
              <w:top w:val="nil"/>
              <w:left w:val="nil"/>
              <w:bottom w:val="single" w:sz="8" w:space="0" w:color="auto"/>
              <w:right w:val="single" w:sz="8" w:space="0" w:color="auto"/>
            </w:tcBorders>
            <w:shd w:val="clear" w:color="auto" w:fill="auto"/>
            <w:vAlign w:val="center"/>
            <w:hideMark/>
          </w:tcPr>
          <w:p w14:paraId="127C0D2A" w14:textId="77777777" w:rsidR="00ED5B1A" w:rsidRPr="00433ABA" w:rsidRDefault="00ED5B1A" w:rsidP="00ED5B1A">
            <w:pPr>
              <w:spacing w:after="0"/>
              <w:rPr>
                <w:rFonts w:eastAsia="Times New Roman" w:cs="Times New Roman"/>
              </w:rPr>
            </w:pPr>
            <w:r w:rsidRPr="00433ABA">
              <w:rPr>
                <w:rFonts w:eastAsia="Times New Roman" w:cs="Times New Roman"/>
                <w:lang w:val="en-CA"/>
              </w:rPr>
              <w:t> </w:t>
            </w:r>
          </w:p>
        </w:tc>
        <w:tc>
          <w:tcPr>
            <w:tcW w:w="605" w:type="pct"/>
            <w:tcBorders>
              <w:top w:val="nil"/>
              <w:left w:val="nil"/>
              <w:bottom w:val="single" w:sz="8" w:space="0" w:color="auto"/>
              <w:right w:val="single" w:sz="8" w:space="0" w:color="auto"/>
            </w:tcBorders>
            <w:shd w:val="clear" w:color="auto" w:fill="auto"/>
            <w:vAlign w:val="center"/>
            <w:hideMark/>
          </w:tcPr>
          <w:p w14:paraId="3C11BC28" w14:textId="77777777" w:rsidR="00ED5B1A" w:rsidRPr="00433ABA" w:rsidRDefault="00ED5B1A" w:rsidP="00ED5B1A">
            <w:pPr>
              <w:spacing w:after="0"/>
              <w:rPr>
                <w:rFonts w:eastAsia="Times New Roman" w:cs="Times New Roman"/>
              </w:rPr>
            </w:pPr>
            <w:r w:rsidRPr="00433ABA">
              <w:rPr>
                <w:rFonts w:eastAsia="Times New Roman" w:cs="Times New Roman"/>
                <w:lang w:val="en-CA"/>
              </w:rPr>
              <w:t> </w:t>
            </w:r>
          </w:p>
        </w:tc>
      </w:tr>
      <w:tr w:rsidR="00ED5B1A" w:rsidRPr="00433ABA" w14:paraId="114B02B9" w14:textId="77777777" w:rsidTr="003E5BA8">
        <w:trPr>
          <w:trHeight w:val="675"/>
        </w:trPr>
        <w:tc>
          <w:tcPr>
            <w:tcW w:w="518" w:type="pct"/>
            <w:tcBorders>
              <w:top w:val="nil"/>
              <w:left w:val="single" w:sz="8" w:space="0" w:color="auto"/>
              <w:bottom w:val="single" w:sz="8" w:space="0" w:color="auto"/>
              <w:right w:val="single" w:sz="8" w:space="0" w:color="auto"/>
            </w:tcBorders>
            <w:shd w:val="clear" w:color="000000" w:fill="D9D9D9"/>
            <w:vAlign w:val="center"/>
            <w:hideMark/>
          </w:tcPr>
          <w:p w14:paraId="3FE20308" w14:textId="77777777" w:rsidR="00ED5B1A" w:rsidRPr="00433ABA" w:rsidRDefault="00ED5B1A" w:rsidP="00ED5B1A">
            <w:pPr>
              <w:spacing w:after="0"/>
              <w:jc w:val="center"/>
              <w:rPr>
                <w:rFonts w:eastAsia="Times New Roman" w:cs="Times New Roman"/>
                <w:b/>
                <w:bCs/>
              </w:rPr>
            </w:pPr>
            <w:r w:rsidRPr="00433ABA">
              <w:rPr>
                <w:rFonts w:eastAsia="Times New Roman" w:cs="Times New Roman"/>
                <w:b/>
                <w:bCs/>
                <w:lang w:val="en-CA"/>
              </w:rPr>
              <w:t>3</w:t>
            </w:r>
          </w:p>
        </w:tc>
        <w:tc>
          <w:tcPr>
            <w:tcW w:w="3302" w:type="pct"/>
            <w:gridSpan w:val="4"/>
            <w:tcBorders>
              <w:top w:val="single" w:sz="8" w:space="0" w:color="auto"/>
              <w:left w:val="nil"/>
              <w:bottom w:val="single" w:sz="8" w:space="0" w:color="auto"/>
              <w:right w:val="single" w:sz="8" w:space="0" w:color="000000"/>
            </w:tcBorders>
            <w:shd w:val="clear" w:color="000000" w:fill="D9D9D9"/>
            <w:vAlign w:val="center"/>
            <w:hideMark/>
          </w:tcPr>
          <w:p w14:paraId="641B6456" w14:textId="77777777" w:rsidR="00ED5B1A" w:rsidRPr="00433ABA" w:rsidRDefault="00ED5B1A" w:rsidP="00ED5B1A">
            <w:pPr>
              <w:spacing w:after="0"/>
              <w:rPr>
                <w:rFonts w:eastAsia="Times New Roman" w:cs="Times New Roman"/>
                <w:b/>
                <w:bCs/>
                <w:lang w:val="en-CA"/>
              </w:rPr>
            </w:pPr>
            <w:r w:rsidRPr="00433ABA">
              <w:rPr>
                <w:rFonts w:eastAsia="Times New Roman" w:cs="Times New Roman"/>
                <w:b/>
                <w:bCs/>
                <w:lang w:val="en-CA"/>
              </w:rPr>
              <w:t>Category 3 – IBM Maximo AppPoints Conversion (Application Suite and Maximo IT)</w:t>
            </w:r>
          </w:p>
          <w:p w14:paraId="5C9B2E3C" w14:textId="2B4ED5E9" w:rsidR="001C3FD4" w:rsidRPr="00433ABA" w:rsidRDefault="001C3FD4" w:rsidP="00585436">
            <w:pPr>
              <w:spacing w:after="0"/>
              <w:ind w:left="720"/>
              <w:rPr>
                <w:rFonts w:eastAsia="Times New Roman" w:cs="Times New Roman"/>
                <w:b/>
                <w:bCs/>
              </w:rPr>
            </w:pPr>
            <w:r w:rsidRPr="00433ABA">
              <w:rPr>
                <w:rFonts w:eastAsia="Times New Roman" w:cs="Times New Roman"/>
                <w:bCs/>
              </w:rPr>
              <w:t>Quantities identified for AppPoints represe</w:t>
            </w:r>
            <w:r w:rsidR="007431DB" w:rsidRPr="00433ABA">
              <w:rPr>
                <w:rFonts w:eastAsia="Times New Roman" w:cs="Times New Roman"/>
                <w:bCs/>
              </w:rPr>
              <w:t>nt an initial needs estimate a</w:t>
            </w:r>
            <w:r w:rsidR="00585436" w:rsidRPr="00433ABA">
              <w:rPr>
                <w:rFonts w:eastAsia="Times New Roman" w:cs="Times New Roman"/>
                <w:bCs/>
              </w:rPr>
              <w:t>nd these numbers could change. Shortlisted p</w:t>
            </w:r>
            <w:r w:rsidR="007431DB" w:rsidRPr="00433ABA">
              <w:rPr>
                <w:rFonts w:eastAsia="Times New Roman" w:cs="Times New Roman"/>
                <w:bCs/>
              </w:rPr>
              <w:t xml:space="preserve">roponents </w:t>
            </w:r>
            <w:r w:rsidR="00585436" w:rsidRPr="00433ABA">
              <w:rPr>
                <w:rFonts w:eastAsia="Times New Roman" w:cs="Times New Roman"/>
                <w:bCs/>
              </w:rPr>
              <w:t>will be asked</w:t>
            </w:r>
            <w:r w:rsidR="007431DB" w:rsidRPr="00433ABA">
              <w:rPr>
                <w:rFonts w:eastAsia="Times New Roman" w:cs="Times New Roman"/>
                <w:bCs/>
              </w:rPr>
              <w:t xml:space="preserve"> to perform an AppPoint assessment to provide the City with a more precise fit. </w:t>
            </w:r>
          </w:p>
        </w:tc>
        <w:tc>
          <w:tcPr>
            <w:tcW w:w="575" w:type="pct"/>
            <w:tcBorders>
              <w:top w:val="nil"/>
              <w:left w:val="nil"/>
              <w:bottom w:val="single" w:sz="8" w:space="0" w:color="auto"/>
              <w:right w:val="single" w:sz="8" w:space="0" w:color="auto"/>
            </w:tcBorders>
            <w:shd w:val="clear" w:color="auto" w:fill="auto"/>
            <w:vAlign w:val="center"/>
            <w:hideMark/>
          </w:tcPr>
          <w:p w14:paraId="484995F4" w14:textId="77777777" w:rsidR="00ED5B1A" w:rsidRPr="00433ABA" w:rsidRDefault="00ED5B1A" w:rsidP="00ED5B1A">
            <w:pPr>
              <w:spacing w:after="0"/>
              <w:rPr>
                <w:rFonts w:eastAsia="Times New Roman" w:cs="Times New Roman"/>
              </w:rPr>
            </w:pPr>
            <w:r w:rsidRPr="00433ABA">
              <w:rPr>
                <w:rFonts w:eastAsia="Times New Roman" w:cs="Times New Roman"/>
                <w:lang w:val="en-CA"/>
              </w:rPr>
              <w:t> </w:t>
            </w:r>
          </w:p>
        </w:tc>
        <w:tc>
          <w:tcPr>
            <w:tcW w:w="605" w:type="pct"/>
            <w:tcBorders>
              <w:top w:val="nil"/>
              <w:left w:val="nil"/>
              <w:bottom w:val="single" w:sz="8" w:space="0" w:color="auto"/>
              <w:right w:val="single" w:sz="8" w:space="0" w:color="auto"/>
            </w:tcBorders>
            <w:shd w:val="clear" w:color="auto" w:fill="auto"/>
            <w:vAlign w:val="center"/>
            <w:hideMark/>
          </w:tcPr>
          <w:p w14:paraId="4A0A8988" w14:textId="77777777" w:rsidR="00ED5B1A" w:rsidRPr="00433ABA" w:rsidRDefault="00ED5B1A" w:rsidP="00ED5B1A">
            <w:pPr>
              <w:spacing w:after="0"/>
              <w:rPr>
                <w:rFonts w:eastAsia="Times New Roman" w:cs="Times New Roman"/>
              </w:rPr>
            </w:pPr>
            <w:r w:rsidRPr="00433ABA">
              <w:rPr>
                <w:rFonts w:eastAsia="Times New Roman" w:cs="Times New Roman"/>
                <w:lang w:val="en-CA"/>
              </w:rPr>
              <w:t> </w:t>
            </w:r>
          </w:p>
        </w:tc>
      </w:tr>
      <w:tr w:rsidR="00ED5B1A" w:rsidRPr="00433ABA" w14:paraId="71517330" w14:textId="77777777" w:rsidTr="003E5BA8">
        <w:trPr>
          <w:trHeight w:val="180"/>
        </w:trPr>
        <w:tc>
          <w:tcPr>
            <w:tcW w:w="518" w:type="pct"/>
            <w:tcBorders>
              <w:top w:val="nil"/>
              <w:left w:val="nil"/>
              <w:bottom w:val="nil"/>
              <w:right w:val="nil"/>
            </w:tcBorders>
            <w:shd w:val="clear" w:color="auto" w:fill="auto"/>
            <w:noWrap/>
            <w:vAlign w:val="bottom"/>
            <w:hideMark/>
          </w:tcPr>
          <w:p w14:paraId="05B41E4B" w14:textId="77777777" w:rsidR="00ED5B1A" w:rsidRPr="00433ABA" w:rsidRDefault="00ED5B1A" w:rsidP="00ED5B1A">
            <w:pPr>
              <w:spacing w:after="0"/>
              <w:rPr>
                <w:rFonts w:eastAsia="Times New Roman" w:cs="Times New Roman"/>
              </w:rPr>
            </w:pPr>
          </w:p>
        </w:tc>
        <w:tc>
          <w:tcPr>
            <w:tcW w:w="2043" w:type="pct"/>
            <w:tcBorders>
              <w:top w:val="nil"/>
              <w:left w:val="nil"/>
              <w:bottom w:val="nil"/>
              <w:right w:val="nil"/>
            </w:tcBorders>
            <w:shd w:val="clear" w:color="auto" w:fill="auto"/>
            <w:noWrap/>
            <w:vAlign w:val="bottom"/>
            <w:hideMark/>
          </w:tcPr>
          <w:p w14:paraId="69FAE7BA" w14:textId="77777777" w:rsidR="00ED5B1A" w:rsidRPr="00433ABA" w:rsidRDefault="00ED5B1A" w:rsidP="00ED5B1A">
            <w:pPr>
              <w:spacing w:after="0"/>
              <w:rPr>
                <w:rFonts w:eastAsia="Times New Roman" w:cs="Times New Roman"/>
                <w:color w:val="auto"/>
                <w:sz w:val="20"/>
                <w:szCs w:val="20"/>
              </w:rPr>
            </w:pPr>
          </w:p>
        </w:tc>
        <w:tc>
          <w:tcPr>
            <w:tcW w:w="577" w:type="pct"/>
            <w:tcBorders>
              <w:top w:val="nil"/>
              <w:left w:val="nil"/>
              <w:bottom w:val="nil"/>
              <w:right w:val="nil"/>
            </w:tcBorders>
            <w:shd w:val="clear" w:color="auto" w:fill="auto"/>
            <w:noWrap/>
            <w:vAlign w:val="bottom"/>
            <w:hideMark/>
          </w:tcPr>
          <w:p w14:paraId="5998CB85" w14:textId="77777777" w:rsidR="00ED5B1A" w:rsidRPr="00433ABA" w:rsidRDefault="00ED5B1A" w:rsidP="00ED5B1A">
            <w:pPr>
              <w:spacing w:after="0"/>
              <w:rPr>
                <w:rFonts w:eastAsia="Times New Roman" w:cs="Times New Roman"/>
                <w:color w:val="auto"/>
                <w:sz w:val="20"/>
                <w:szCs w:val="20"/>
              </w:rPr>
            </w:pPr>
          </w:p>
        </w:tc>
        <w:tc>
          <w:tcPr>
            <w:tcW w:w="298" w:type="pct"/>
            <w:tcBorders>
              <w:top w:val="nil"/>
              <w:left w:val="nil"/>
              <w:bottom w:val="nil"/>
              <w:right w:val="nil"/>
            </w:tcBorders>
            <w:shd w:val="clear" w:color="auto" w:fill="auto"/>
            <w:noWrap/>
            <w:vAlign w:val="bottom"/>
            <w:hideMark/>
          </w:tcPr>
          <w:p w14:paraId="55C49E4F" w14:textId="77777777" w:rsidR="00ED5B1A" w:rsidRPr="00433ABA" w:rsidRDefault="00ED5B1A" w:rsidP="00ED5B1A">
            <w:pPr>
              <w:spacing w:after="0"/>
              <w:rPr>
                <w:rFonts w:eastAsia="Times New Roman" w:cs="Times New Roman"/>
                <w:color w:val="auto"/>
                <w:sz w:val="20"/>
                <w:szCs w:val="20"/>
              </w:rPr>
            </w:pPr>
          </w:p>
        </w:tc>
        <w:tc>
          <w:tcPr>
            <w:tcW w:w="384" w:type="pct"/>
            <w:tcBorders>
              <w:top w:val="nil"/>
              <w:left w:val="nil"/>
              <w:bottom w:val="nil"/>
              <w:right w:val="nil"/>
            </w:tcBorders>
            <w:shd w:val="clear" w:color="auto" w:fill="auto"/>
            <w:noWrap/>
            <w:vAlign w:val="bottom"/>
            <w:hideMark/>
          </w:tcPr>
          <w:p w14:paraId="72FA133D" w14:textId="77777777" w:rsidR="00ED5B1A" w:rsidRPr="00433ABA" w:rsidRDefault="00ED5B1A" w:rsidP="00ED5B1A">
            <w:pPr>
              <w:spacing w:after="0"/>
              <w:rPr>
                <w:rFonts w:eastAsia="Times New Roman" w:cs="Times New Roman"/>
                <w:color w:val="auto"/>
                <w:sz w:val="20"/>
                <w:szCs w:val="20"/>
              </w:rPr>
            </w:pPr>
          </w:p>
        </w:tc>
        <w:tc>
          <w:tcPr>
            <w:tcW w:w="575" w:type="pct"/>
            <w:tcBorders>
              <w:top w:val="nil"/>
              <w:left w:val="nil"/>
              <w:bottom w:val="nil"/>
              <w:right w:val="nil"/>
            </w:tcBorders>
            <w:shd w:val="clear" w:color="auto" w:fill="auto"/>
            <w:noWrap/>
            <w:vAlign w:val="bottom"/>
            <w:hideMark/>
          </w:tcPr>
          <w:p w14:paraId="7EC1037E" w14:textId="77777777" w:rsidR="00ED5B1A" w:rsidRPr="00433ABA" w:rsidRDefault="00ED5B1A" w:rsidP="00ED5B1A">
            <w:pPr>
              <w:spacing w:after="0"/>
              <w:rPr>
                <w:rFonts w:eastAsia="Times New Roman" w:cs="Times New Roman"/>
                <w:color w:val="auto"/>
                <w:sz w:val="20"/>
                <w:szCs w:val="20"/>
              </w:rPr>
            </w:pPr>
          </w:p>
        </w:tc>
        <w:tc>
          <w:tcPr>
            <w:tcW w:w="605" w:type="pct"/>
            <w:tcBorders>
              <w:top w:val="nil"/>
              <w:left w:val="nil"/>
              <w:bottom w:val="nil"/>
              <w:right w:val="nil"/>
            </w:tcBorders>
            <w:shd w:val="clear" w:color="auto" w:fill="auto"/>
            <w:noWrap/>
            <w:vAlign w:val="bottom"/>
            <w:hideMark/>
          </w:tcPr>
          <w:p w14:paraId="4DAFEE30" w14:textId="77777777" w:rsidR="00ED5B1A" w:rsidRPr="00433ABA" w:rsidRDefault="00ED5B1A" w:rsidP="00ED5B1A">
            <w:pPr>
              <w:spacing w:after="0"/>
              <w:rPr>
                <w:rFonts w:eastAsia="Times New Roman" w:cs="Times New Roman"/>
                <w:color w:val="auto"/>
                <w:sz w:val="20"/>
                <w:szCs w:val="20"/>
              </w:rPr>
            </w:pPr>
          </w:p>
        </w:tc>
      </w:tr>
      <w:tr w:rsidR="00ED5B1A" w:rsidRPr="00433ABA" w14:paraId="5687B553" w14:textId="77777777" w:rsidTr="003E5BA8">
        <w:trPr>
          <w:trHeight w:val="1020"/>
        </w:trPr>
        <w:tc>
          <w:tcPr>
            <w:tcW w:w="5000" w:type="pct"/>
            <w:gridSpan w:val="7"/>
            <w:tcBorders>
              <w:top w:val="single" w:sz="8" w:space="0" w:color="auto"/>
              <w:left w:val="single" w:sz="8" w:space="0" w:color="auto"/>
              <w:bottom w:val="single" w:sz="4" w:space="0" w:color="auto"/>
              <w:right w:val="single" w:sz="8" w:space="0" w:color="000000"/>
            </w:tcBorders>
            <w:shd w:val="clear" w:color="000000" w:fill="D9D9D9"/>
            <w:vAlign w:val="center"/>
            <w:hideMark/>
          </w:tcPr>
          <w:p w14:paraId="5CBCEAC7" w14:textId="77777777" w:rsidR="00ED5B1A" w:rsidRPr="00433ABA" w:rsidRDefault="00ED5B1A" w:rsidP="00ED5B1A">
            <w:pPr>
              <w:spacing w:after="0"/>
              <w:ind w:firstLineChars="100" w:firstLine="220"/>
              <w:rPr>
                <w:rFonts w:eastAsia="Times New Roman" w:cs="Times New Roman"/>
                <w:b/>
                <w:bCs/>
              </w:rPr>
            </w:pPr>
            <w:r w:rsidRPr="00433ABA">
              <w:rPr>
                <w:rFonts w:eastAsia="BC Sans" w:cs="BC Sans"/>
                <w:b/>
                <w:bCs/>
              </w:rPr>
              <w:t xml:space="preserve">b) PRICE - </w:t>
            </w:r>
            <w:r w:rsidRPr="00433ABA">
              <w:rPr>
                <w:rFonts w:eastAsia="BC Sans" w:cs="BC Sans"/>
              </w:rPr>
              <w:t>Prices proposed are to be all inclusive; therefore, include all labour, material, tools, equipment, transportation, fuel, supervision, disposal fees, permit fees and any other items required for provision of the services (exclude GST):</w:t>
            </w:r>
          </w:p>
        </w:tc>
      </w:tr>
      <w:tr w:rsidR="00ED5B1A" w:rsidRPr="00433ABA" w14:paraId="33E1FBC0" w14:textId="77777777" w:rsidTr="003E5BA8">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79224C9C" w14:textId="2989AE23" w:rsidR="00ED5B1A" w:rsidRPr="00433ABA" w:rsidRDefault="00ED5B1A" w:rsidP="003E5BA8">
            <w:pPr>
              <w:spacing w:after="0"/>
              <w:ind w:firstLineChars="100" w:firstLine="220"/>
              <w:jc w:val="center"/>
              <w:rPr>
                <w:rFonts w:eastAsia="Times New Roman" w:cs="Times New Roman"/>
                <w:b/>
                <w:bCs/>
              </w:rPr>
            </w:pPr>
            <w:r w:rsidRPr="00433ABA">
              <w:rPr>
                <w:rFonts w:eastAsia="Times New Roman" w:cs="Arial"/>
                <w:b/>
                <w:bCs/>
                <w:lang w:val="en-CA"/>
              </w:rPr>
              <w:t>Category 1 – IBM Cognos</w:t>
            </w:r>
          </w:p>
        </w:tc>
      </w:tr>
      <w:tr w:rsidR="00ED5B1A" w:rsidRPr="00433ABA" w14:paraId="3BEA9623" w14:textId="77777777" w:rsidTr="003E5BA8">
        <w:trPr>
          <w:trHeight w:val="660"/>
        </w:trPr>
        <w:tc>
          <w:tcPr>
            <w:tcW w:w="518" w:type="pct"/>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224D7916"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Item</w:t>
            </w:r>
          </w:p>
        </w:tc>
        <w:tc>
          <w:tcPr>
            <w:tcW w:w="2043" w:type="pct"/>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112B02DB"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Description</w:t>
            </w:r>
          </w:p>
        </w:tc>
        <w:tc>
          <w:tcPr>
            <w:tcW w:w="577" w:type="pct"/>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3A195870"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Part #</w:t>
            </w:r>
          </w:p>
        </w:tc>
        <w:tc>
          <w:tcPr>
            <w:tcW w:w="298" w:type="pct"/>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79628219"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Qty</w:t>
            </w:r>
          </w:p>
        </w:tc>
        <w:tc>
          <w:tcPr>
            <w:tcW w:w="959" w:type="pct"/>
            <w:gridSpan w:val="2"/>
            <w:tcBorders>
              <w:top w:val="single" w:sz="4" w:space="0" w:color="auto"/>
              <w:left w:val="nil"/>
              <w:bottom w:val="nil"/>
              <w:right w:val="single" w:sz="8" w:space="0" w:color="000000"/>
            </w:tcBorders>
            <w:shd w:val="clear" w:color="000000" w:fill="D9D9D9"/>
            <w:vAlign w:val="center"/>
            <w:hideMark/>
          </w:tcPr>
          <w:p w14:paraId="5325E8E0"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Unit Price</w:t>
            </w:r>
          </w:p>
        </w:tc>
        <w:tc>
          <w:tcPr>
            <w:tcW w:w="605" w:type="pct"/>
            <w:tcBorders>
              <w:top w:val="single" w:sz="4" w:space="0" w:color="auto"/>
              <w:left w:val="nil"/>
              <w:bottom w:val="nil"/>
              <w:right w:val="single" w:sz="8" w:space="0" w:color="auto"/>
            </w:tcBorders>
            <w:shd w:val="clear" w:color="000000" w:fill="D9D9D9"/>
            <w:vAlign w:val="center"/>
            <w:hideMark/>
          </w:tcPr>
          <w:p w14:paraId="7063B383"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Extended Price</w:t>
            </w:r>
          </w:p>
        </w:tc>
      </w:tr>
      <w:tr w:rsidR="00ED5B1A" w:rsidRPr="00433ABA" w14:paraId="0AB0F985" w14:textId="77777777" w:rsidTr="003E5BA8">
        <w:trPr>
          <w:trHeight w:val="675"/>
        </w:trPr>
        <w:tc>
          <w:tcPr>
            <w:tcW w:w="518" w:type="pct"/>
            <w:vMerge/>
            <w:tcBorders>
              <w:top w:val="nil"/>
              <w:left w:val="single" w:sz="8" w:space="0" w:color="auto"/>
              <w:bottom w:val="single" w:sz="8" w:space="0" w:color="000000"/>
              <w:right w:val="single" w:sz="8" w:space="0" w:color="auto"/>
            </w:tcBorders>
            <w:vAlign w:val="center"/>
            <w:hideMark/>
          </w:tcPr>
          <w:p w14:paraId="318E85C5" w14:textId="77777777" w:rsidR="00ED5B1A" w:rsidRPr="00433ABA" w:rsidRDefault="00ED5B1A" w:rsidP="00ED5B1A">
            <w:pPr>
              <w:spacing w:after="0"/>
              <w:rPr>
                <w:rFonts w:eastAsia="Times New Roman" w:cs="Times New Roman"/>
                <w:b/>
                <w:bCs/>
              </w:rPr>
            </w:pPr>
          </w:p>
        </w:tc>
        <w:tc>
          <w:tcPr>
            <w:tcW w:w="2043" w:type="pct"/>
            <w:vMerge/>
            <w:tcBorders>
              <w:top w:val="nil"/>
              <w:left w:val="single" w:sz="8" w:space="0" w:color="auto"/>
              <w:bottom w:val="single" w:sz="8" w:space="0" w:color="000000"/>
              <w:right w:val="single" w:sz="8" w:space="0" w:color="auto"/>
            </w:tcBorders>
            <w:vAlign w:val="center"/>
            <w:hideMark/>
          </w:tcPr>
          <w:p w14:paraId="43AEB43A" w14:textId="77777777" w:rsidR="00ED5B1A" w:rsidRPr="00433ABA" w:rsidRDefault="00ED5B1A" w:rsidP="00ED5B1A">
            <w:pPr>
              <w:spacing w:after="0"/>
              <w:rPr>
                <w:rFonts w:eastAsia="Times New Roman" w:cs="Times New Roman"/>
                <w:b/>
                <w:bCs/>
              </w:rPr>
            </w:pPr>
          </w:p>
        </w:tc>
        <w:tc>
          <w:tcPr>
            <w:tcW w:w="577" w:type="pct"/>
            <w:vMerge/>
            <w:tcBorders>
              <w:top w:val="nil"/>
              <w:left w:val="single" w:sz="8" w:space="0" w:color="auto"/>
              <w:bottom w:val="single" w:sz="8" w:space="0" w:color="000000"/>
              <w:right w:val="single" w:sz="8" w:space="0" w:color="auto"/>
            </w:tcBorders>
            <w:vAlign w:val="center"/>
            <w:hideMark/>
          </w:tcPr>
          <w:p w14:paraId="2044F0DC" w14:textId="77777777" w:rsidR="00ED5B1A" w:rsidRPr="00433ABA" w:rsidRDefault="00ED5B1A" w:rsidP="00ED5B1A">
            <w:pPr>
              <w:spacing w:after="0"/>
              <w:rPr>
                <w:rFonts w:eastAsia="Times New Roman" w:cs="Times New Roman"/>
                <w:b/>
                <w:bCs/>
              </w:rPr>
            </w:pPr>
          </w:p>
        </w:tc>
        <w:tc>
          <w:tcPr>
            <w:tcW w:w="298" w:type="pct"/>
            <w:vMerge/>
            <w:tcBorders>
              <w:top w:val="nil"/>
              <w:left w:val="single" w:sz="8" w:space="0" w:color="auto"/>
              <w:bottom w:val="single" w:sz="8" w:space="0" w:color="000000"/>
              <w:right w:val="single" w:sz="8" w:space="0" w:color="auto"/>
            </w:tcBorders>
            <w:vAlign w:val="center"/>
            <w:hideMark/>
          </w:tcPr>
          <w:p w14:paraId="0FD8EEF5" w14:textId="77777777" w:rsidR="00ED5B1A" w:rsidRPr="00433ABA" w:rsidRDefault="00ED5B1A" w:rsidP="00ED5B1A">
            <w:pPr>
              <w:spacing w:after="0"/>
              <w:rPr>
                <w:rFonts w:eastAsia="Times New Roman" w:cs="Times New Roman"/>
                <w:b/>
                <w:bCs/>
              </w:rPr>
            </w:pPr>
          </w:p>
        </w:tc>
        <w:tc>
          <w:tcPr>
            <w:tcW w:w="959" w:type="pct"/>
            <w:gridSpan w:val="2"/>
            <w:tcBorders>
              <w:top w:val="nil"/>
              <w:left w:val="nil"/>
              <w:bottom w:val="single" w:sz="8" w:space="0" w:color="auto"/>
              <w:right w:val="single" w:sz="8" w:space="0" w:color="000000"/>
            </w:tcBorders>
            <w:shd w:val="clear" w:color="000000" w:fill="D9D9D9"/>
            <w:vAlign w:val="center"/>
            <w:hideMark/>
          </w:tcPr>
          <w:p w14:paraId="1053E7FA"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(exclude PST/GST)</w:t>
            </w:r>
          </w:p>
        </w:tc>
        <w:tc>
          <w:tcPr>
            <w:tcW w:w="605" w:type="pct"/>
            <w:tcBorders>
              <w:top w:val="nil"/>
              <w:left w:val="nil"/>
              <w:bottom w:val="single" w:sz="8" w:space="0" w:color="auto"/>
              <w:right w:val="single" w:sz="8" w:space="0" w:color="auto"/>
            </w:tcBorders>
            <w:shd w:val="clear" w:color="000000" w:fill="D9D9D9"/>
            <w:vAlign w:val="center"/>
            <w:hideMark/>
          </w:tcPr>
          <w:p w14:paraId="7DF7136B"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(exclude PST/GST)</w:t>
            </w:r>
          </w:p>
        </w:tc>
      </w:tr>
      <w:tr w:rsidR="00ED5B1A" w:rsidRPr="00433ABA" w14:paraId="1FD710E3" w14:textId="77777777" w:rsidTr="003E5BA8">
        <w:trPr>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42610A5B"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Cognos Analytics</w:t>
            </w:r>
          </w:p>
        </w:tc>
      </w:tr>
      <w:tr w:rsidR="00ED5B1A" w:rsidRPr="00433ABA" w14:paraId="4DAB5FA7" w14:textId="77777777" w:rsidTr="003E5BA8">
        <w:trPr>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18AFA76A"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w:t>
            </w:r>
          </w:p>
        </w:tc>
        <w:tc>
          <w:tcPr>
            <w:tcW w:w="2043" w:type="pct"/>
            <w:tcBorders>
              <w:top w:val="nil"/>
              <w:left w:val="nil"/>
              <w:bottom w:val="single" w:sz="8" w:space="0" w:color="auto"/>
              <w:right w:val="single" w:sz="8" w:space="0" w:color="auto"/>
            </w:tcBorders>
            <w:shd w:val="clear" w:color="auto" w:fill="auto"/>
            <w:vAlign w:val="center"/>
            <w:hideMark/>
          </w:tcPr>
          <w:p w14:paraId="25B643E8" w14:textId="77777777" w:rsidR="00ED5B1A" w:rsidRPr="00433ABA" w:rsidRDefault="00ED5B1A" w:rsidP="00ED5B1A">
            <w:pPr>
              <w:spacing w:after="0"/>
              <w:rPr>
                <w:rFonts w:eastAsia="Times New Roman" w:cs="Times New Roman"/>
              </w:rPr>
            </w:pPr>
            <w:r w:rsidRPr="00433ABA">
              <w:rPr>
                <w:rFonts w:eastAsia="Times New Roman" w:cs="Times New Roman"/>
              </w:rPr>
              <w:t>IBM Cognos Analytics Explorer Authorized User</w:t>
            </w:r>
          </w:p>
        </w:tc>
        <w:tc>
          <w:tcPr>
            <w:tcW w:w="577" w:type="pct"/>
            <w:tcBorders>
              <w:top w:val="nil"/>
              <w:left w:val="nil"/>
              <w:bottom w:val="single" w:sz="8" w:space="0" w:color="auto"/>
              <w:right w:val="single" w:sz="8" w:space="0" w:color="auto"/>
            </w:tcBorders>
            <w:shd w:val="clear" w:color="auto" w:fill="auto"/>
            <w:vAlign w:val="center"/>
            <w:hideMark/>
          </w:tcPr>
          <w:p w14:paraId="5C57F02C" w14:textId="77777777" w:rsidR="00ED5B1A" w:rsidRPr="00433ABA" w:rsidRDefault="00ED5B1A" w:rsidP="00ED5B1A">
            <w:pPr>
              <w:spacing w:after="0"/>
              <w:jc w:val="center"/>
              <w:rPr>
                <w:rFonts w:eastAsia="Times New Roman" w:cs="Times New Roman"/>
              </w:rPr>
            </w:pPr>
            <w:r w:rsidRPr="00433ABA">
              <w:rPr>
                <w:rFonts w:eastAsia="Times New Roman" w:cs="Times New Roman"/>
              </w:rPr>
              <w:t>E0K2DLL</w:t>
            </w:r>
          </w:p>
        </w:tc>
        <w:tc>
          <w:tcPr>
            <w:tcW w:w="298" w:type="pct"/>
            <w:tcBorders>
              <w:top w:val="nil"/>
              <w:left w:val="nil"/>
              <w:bottom w:val="single" w:sz="8" w:space="0" w:color="auto"/>
              <w:right w:val="single" w:sz="8" w:space="0" w:color="auto"/>
            </w:tcBorders>
            <w:shd w:val="clear" w:color="auto" w:fill="auto"/>
            <w:vAlign w:val="center"/>
            <w:hideMark/>
          </w:tcPr>
          <w:p w14:paraId="34A5C078"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10</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55D5986E"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7E458FD2"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36E5F6FE" w14:textId="77777777" w:rsidTr="003E5BA8">
        <w:trPr>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428166F4"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2</w:t>
            </w:r>
          </w:p>
        </w:tc>
        <w:tc>
          <w:tcPr>
            <w:tcW w:w="2043" w:type="pct"/>
            <w:tcBorders>
              <w:top w:val="nil"/>
              <w:left w:val="nil"/>
              <w:bottom w:val="single" w:sz="8" w:space="0" w:color="auto"/>
              <w:right w:val="single" w:sz="8" w:space="0" w:color="auto"/>
            </w:tcBorders>
            <w:shd w:val="clear" w:color="auto" w:fill="auto"/>
            <w:vAlign w:val="center"/>
            <w:hideMark/>
          </w:tcPr>
          <w:p w14:paraId="79577DF2" w14:textId="77777777" w:rsidR="00ED5B1A" w:rsidRPr="00433ABA" w:rsidRDefault="00ED5B1A" w:rsidP="00ED5B1A">
            <w:pPr>
              <w:spacing w:after="0"/>
              <w:rPr>
                <w:rFonts w:eastAsia="Times New Roman" w:cs="Times New Roman"/>
              </w:rPr>
            </w:pPr>
            <w:r w:rsidRPr="00433ABA">
              <w:rPr>
                <w:rFonts w:eastAsia="Times New Roman" w:cs="Times New Roman"/>
              </w:rPr>
              <w:t>IBM Cognos Analytics Administrator Authorized User</w:t>
            </w:r>
          </w:p>
        </w:tc>
        <w:tc>
          <w:tcPr>
            <w:tcW w:w="577" w:type="pct"/>
            <w:tcBorders>
              <w:top w:val="nil"/>
              <w:left w:val="nil"/>
              <w:bottom w:val="single" w:sz="8" w:space="0" w:color="auto"/>
              <w:right w:val="single" w:sz="8" w:space="0" w:color="auto"/>
            </w:tcBorders>
            <w:shd w:val="clear" w:color="auto" w:fill="auto"/>
            <w:vAlign w:val="center"/>
            <w:hideMark/>
          </w:tcPr>
          <w:p w14:paraId="2C87AEEB" w14:textId="77777777" w:rsidR="00ED5B1A" w:rsidRPr="00433ABA" w:rsidRDefault="00ED5B1A" w:rsidP="00ED5B1A">
            <w:pPr>
              <w:spacing w:after="0"/>
              <w:jc w:val="center"/>
              <w:rPr>
                <w:rFonts w:eastAsia="Times New Roman" w:cs="Times New Roman"/>
              </w:rPr>
            </w:pPr>
            <w:r w:rsidRPr="00433ABA">
              <w:rPr>
                <w:rFonts w:eastAsia="Times New Roman" w:cs="Times New Roman"/>
              </w:rPr>
              <w:t>E0K30LL</w:t>
            </w:r>
          </w:p>
        </w:tc>
        <w:tc>
          <w:tcPr>
            <w:tcW w:w="298" w:type="pct"/>
            <w:tcBorders>
              <w:top w:val="nil"/>
              <w:left w:val="nil"/>
              <w:bottom w:val="single" w:sz="8" w:space="0" w:color="auto"/>
              <w:right w:val="single" w:sz="8" w:space="0" w:color="auto"/>
            </w:tcBorders>
            <w:shd w:val="clear" w:color="auto" w:fill="auto"/>
            <w:vAlign w:val="center"/>
            <w:hideMark/>
          </w:tcPr>
          <w:p w14:paraId="6C4E268A"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0D296CAE"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093AFC19"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68F9471A" w14:textId="77777777" w:rsidTr="003E5BA8">
        <w:trPr>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2F4132AF"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3</w:t>
            </w:r>
          </w:p>
        </w:tc>
        <w:tc>
          <w:tcPr>
            <w:tcW w:w="2043" w:type="pct"/>
            <w:tcBorders>
              <w:top w:val="nil"/>
              <w:left w:val="nil"/>
              <w:bottom w:val="single" w:sz="8" w:space="0" w:color="auto"/>
              <w:right w:val="single" w:sz="8" w:space="0" w:color="auto"/>
            </w:tcBorders>
            <w:shd w:val="clear" w:color="auto" w:fill="auto"/>
            <w:vAlign w:val="center"/>
            <w:hideMark/>
          </w:tcPr>
          <w:p w14:paraId="73423731" w14:textId="77777777" w:rsidR="00ED5B1A" w:rsidRPr="00433ABA" w:rsidRDefault="00ED5B1A" w:rsidP="00ED5B1A">
            <w:pPr>
              <w:spacing w:after="0"/>
              <w:rPr>
                <w:rFonts w:eastAsia="Times New Roman" w:cs="Times New Roman"/>
              </w:rPr>
            </w:pPr>
            <w:r w:rsidRPr="00433ABA">
              <w:rPr>
                <w:rFonts w:eastAsia="Times New Roman" w:cs="Times New Roman"/>
              </w:rPr>
              <w:t>IBM Cognos Analytics User Authorized User</w:t>
            </w:r>
          </w:p>
        </w:tc>
        <w:tc>
          <w:tcPr>
            <w:tcW w:w="577" w:type="pct"/>
            <w:tcBorders>
              <w:top w:val="nil"/>
              <w:left w:val="nil"/>
              <w:bottom w:val="single" w:sz="8" w:space="0" w:color="auto"/>
              <w:right w:val="single" w:sz="8" w:space="0" w:color="auto"/>
            </w:tcBorders>
            <w:shd w:val="clear" w:color="auto" w:fill="auto"/>
            <w:vAlign w:val="center"/>
            <w:hideMark/>
          </w:tcPr>
          <w:p w14:paraId="4E4C47EA" w14:textId="77777777" w:rsidR="00ED5B1A" w:rsidRPr="00433ABA" w:rsidRDefault="00ED5B1A" w:rsidP="00ED5B1A">
            <w:pPr>
              <w:spacing w:after="0"/>
              <w:jc w:val="center"/>
              <w:rPr>
                <w:rFonts w:eastAsia="Times New Roman" w:cs="Times New Roman"/>
              </w:rPr>
            </w:pPr>
            <w:r w:rsidRPr="00433ABA">
              <w:rPr>
                <w:rFonts w:eastAsia="Times New Roman" w:cs="Times New Roman"/>
              </w:rPr>
              <w:t>E0K32LL</w:t>
            </w:r>
          </w:p>
        </w:tc>
        <w:tc>
          <w:tcPr>
            <w:tcW w:w="298" w:type="pct"/>
            <w:tcBorders>
              <w:top w:val="nil"/>
              <w:left w:val="nil"/>
              <w:bottom w:val="single" w:sz="8" w:space="0" w:color="auto"/>
              <w:right w:val="single" w:sz="8" w:space="0" w:color="auto"/>
            </w:tcBorders>
            <w:shd w:val="clear" w:color="auto" w:fill="auto"/>
            <w:vAlign w:val="center"/>
            <w:hideMark/>
          </w:tcPr>
          <w:p w14:paraId="5F6FB240"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389</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5B161DB6"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7A7EAE7F"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60A41F63" w14:textId="77777777" w:rsidTr="003E5BA8">
        <w:trPr>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3E29B226"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Cognos Enterprise Planning</w:t>
            </w:r>
          </w:p>
        </w:tc>
      </w:tr>
      <w:tr w:rsidR="00ED5B1A" w:rsidRPr="00433ABA" w14:paraId="1E46E0C8" w14:textId="77777777" w:rsidTr="003E5BA8">
        <w:trPr>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13551307"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4</w:t>
            </w:r>
          </w:p>
        </w:tc>
        <w:tc>
          <w:tcPr>
            <w:tcW w:w="2043" w:type="pct"/>
            <w:tcBorders>
              <w:top w:val="nil"/>
              <w:left w:val="nil"/>
              <w:bottom w:val="single" w:sz="8" w:space="0" w:color="auto"/>
              <w:right w:val="single" w:sz="8" w:space="0" w:color="auto"/>
            </w:tcBorders>
            <w:shd w:val="clear" w:color="auto" w:fill="auto"/>
            <w:vAlign w:val="center"/>
            <w:hideMark/>
          </w:tcPr>
          <w:p w14:paraId="41C7A2E6" w14:textId="77777777" w:rsidR="00ED5B1A" w:rsidRPr="00433ABA" w:rsidRDefault="00ED5B1A" w:rsidP="00ED5B1A">
            <w:pPr>
              <w:spacing w:after="0"/>
              <w:rPr>
                <w:rFonts w:eastAsia="Times New Roman" w:cs="Times New Roman"/>
              </w:rPr>
            </w:pPr>
            <w:r w:rsidRPr="00433ABA">
              <w:rPr>
                <w:rFonts w:eastAsia="Times New Roman" w:cs="Arial"/>
                <w:lang w:val="en-CA"/>
              </w:rPr>
              <w:t>IBM Cognos Enterprise Planning Manager Authorized User</w:t>
            </w:r>
          </w:p>
        </w:tc>
        <w:tc>
          <w:tcPr>
            <w:tcW w:w="577" w:type="pct"/>
            <w:tcBorders>
              <w:top w:val="nil"/>
              <w:left w:val="nil"/>
              <w:bottom w:val="single" w:sz="8" w:space="0" w:color="auto"/>
              <w:right w:val="single" w:sz="8" w:space="0" w:color="auto"/>
            </w:tcBorders>
            <w:shd w:val="clear" w:color="auto" w:fill="auto"/>
            <w:vAlign w:val="center"/>
            <w:hideMark/>
          </w:tcPr>
          <w:p w14:paraId="22C1239A"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E064ULL</w:t>
            </w:r>
          </w:p>
        </w:tc>
        <w:tc>
          <w:tcPr>
            <w:tcW w:w="298" w:type="pct"/>
            <w:tcBorders>
              <w:top w:val="nil"/>
              <w:left w:val="nil"/>
              <w:bottom w:val="single" w:sz="8" w:space="0" w:color="auto"/>
              <w:right w:val="single" w:sz="8" w:space="0" w:color="auto"/>
            </w:tcBorders>
            <w:shd w:val="clear" w:color="auto" w:fill="auto"/>
            <w:vAlign w:val="center"/>
            <w:hideMark/>
          </w:tcPr>
          <w:p w14:paraId="667FA0D0"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49492B8C"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1718677D"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791F3EF3" w14:textId="77777777" w:rsidTr="003E5BA8">
        <w:trPr>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202A1F3E"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5</w:t>
            </w:r>
          </w:p>
        </w:tc>
        <w:tc>
          <w:tcPr>
            <w:tcW w:w="2043" w:type="pct"/>
            <w:tcBorders>
              <w:top w:val="nil"/>
              <w:left w:val="nil"/>
              <w:bottom w:val="single" w:sz="8" w:space="0" w:color="auto"/>
              <w:right w:val="single" w:sz="8" w:space="0" w:color="auto"/>
            </w:tcBorders>
            <w:shd w:val="clear" w:color="auto" w:fill="auto"/>
            <w:vAlign w:val="center"/>
            <w:hideMark/>
          </w:tcPr>
          <w:p w14:paraId="0AFD450D" w14:textId="77777777" w:rsidR="00ED5B1A" w:rsidRPr="00433ABA" w:rsidRDefault="00ED5B1A" w:rsidP="00ED5B1A">
            <w:pPr>
              <w:spacing w:after="0"/>
              <w:rPr>
                <w:rFonts w:eastAsia="Times New Roman" w:cs="Times New Roman"/>
              </w:rPr>
            </w:pPr>
            <w:r w:rsidRPr="00433ABA">
              <w:rPr>
                <w:rFonts w:eastAsia="Times New Roman" w:cs="Times New Roman"/>
              </w:rPr>
              <w:t>IBM Cognos Enterprise Planning Modeler Authorized User</w:t>
            </w:r>
          </w:p>
        </w:tc>
        <w:tc>
          <w:tcPr>
            <w:tcW w:w="577" w:type="pct"/>
            <w:tcBorders>
              <w:top w:val="nil"/>
              <w:left w:val="nil"/>
              <w:bottom w:val="single" w:sz="8" w:space="0" w:color="auto"/>
              <w:right w:val="single" w:sz="8" w:space="0" w:color="auto"/>
            </w:tcBorders>
            <w:shd w:val="clear" w:color="auto" w:fill="auto"/>
            <w:vAlign w:val="center"/>
            <w:hideMark/>
          </w:tcPr>
          <w:p w14:paraId="314EA7B1" w14:textId="77777777" w:rsidR="00ED5B1A" w:rsidRPr="00433ABA" w:rsidRDefault="00ED5B1A" w:rsidP="00ED5B1A">
            <w:pPr>
              <w:spacing w:after="0"/>
              <w:jc w:val="center"/>
              <w:rPr>
                <w:rFonts w:eastAsia="Times New Roman" w:cs="Times New Roman"/>
              </w:rPr>
            </w:pPr>
            <w:r w:rsidRPr="00433ABA">
              <w:rPr>
                <w:rFonts w:eastAsia="Times New Roman" w:cs="Times New Roman"/>
              </w:rPr>
              <w:t>E064VLL</w:t>
            </w:r>
          </w:p>
        </w:tc>
        <w:tc>
          <w:tcPr>
            <w:tcW w:w="298" w:type="pct"/>
            <w:tcBorders>
              <w:top w:val="nil"/>
              <w:left w:val="nil"/>
              <w:bottom w:val="single" w:sz="8" w:space="0" w:color="auto"/>
              <w:right w:val="single" w:sz="8" w:space="0" w:color="auto"/>
            </w:tcBorders>
            <w:shd w:val="clear" w:color="auto" w:fill="auto"/>
            <w:vAlign w:val="center"/>
            <w:hideMark/>
          </w:tcPr>
          <w:p w14:paraId="3183EBF9"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10</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2D006B8D"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042ACDA1"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70B4A8F3" w14:textId="77777777" w:rsidTr="003E5BA8">
        <w:trPr>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3EBEE996"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6</w:t>
            </w:r>
          </w:p>
        </w:tc>
        <w:tc>
          <w:tcPr>
            <w:tcW w:w="2043" w:type="pct"/>
            <w:tcBorders>
              <w:top w:val="nil"/>
              <w:left w:val="nil"/>
              <w:bottom w:val="single" w:sz="8" w:space="0" w:color="auto"/>
              <w:right w:val="single" w:sz="8" w:space="0" w:color="auto"/>
            </w:tcBorders>
            <w:shd w:val="clear" w:color="auto" w:fill="auto"/>
            <w:vAlign w:val="center"/>
            <w:hideMark/>
          </w:tcPr>
          <w:p w14:paraId="3D13FC54" w14:textId="77777777" w:rsidR="00ED5B1A" w:rsidRPr="00433ABA" w:rsidRDefault="00ED5B1A" w:rsidP="00ED5B1A">
            <w:pPr>
              <w:spacing w:after="0"/>
              <w:rPr>
                <w:rFonts w:eastAsia="Times New Roman" w:cs="Times New Roman"/>
              </w:rPr>
            </w:pPr>
            <w:r w:rsidRPr="00433ABA">
              <w:rPr>
                <w:rFonts w:eastAsia="Times New Roman" w:cs="Times New Roman"/>
              </w:rPr>
              <w:t>IBM Cognos Enterprise Planning User Authorized User</w:t>
            </w:r>
          </w:p>
        </w:tc>
        <w:tc>
          <w:tcPr>
            <w:tcW w:w="577" w:type="pct"/>
            <w:tcBorders>
              <w:top w:val="nil"/>
              <w:left w:val="nil"/>
              <w:bottom w:val="single" w:sz="8" w:space="0" w:color="auto"/>
              <w:right w:val="single" w:sz="8" w:space="0" w:color="auto"/>
            </w:tcBorders>
            <w:shd w:val="clear" w:color="auto" w:fill="auto"/>
            <w:vAlign w:val="center"/>
            <w:hideMark/>
          </w:tcPr>
          <w:p w14:paraId="42C3FE61" w14:textId="77777777" w:rsidR="00ED5B1A" w:rsidRPr="00433ABA" w:rsidRDefault="00ED5B1A" w:rsidP="00ED5B1A">
            <w:pPr>
              <w:spacing w:after="0"/>
              <w:jc w:val="center"/>
              <w:rPr>
                <w:rFonts w:eastAsia="Times New Roman" w:cs="Times New Roman"/>
              </w:rPr>
            </w:pPr>
            <w:r w:rsidRPr="00433ABA">
              <w:rPr>
                <w:rFonts w:eastAsia="Times New Roman" w:cs="Times New Roman"/>
              </w:rPr>
              <w:t>E0NW5LL</w:t>
            </w:r>
          </w:p>
        </w:tc>
        <w:tc>
          <w:tcPr>
            <w:tcW w:w="298" w:type="pct"/>
            <w:tcBorders>
              <w:top w:val="nil"/>
              <w:left w:val="nil"/>
              <w:bottom w:val="single" w:sz="8" w:space="0" w:color="auto"/>
              <w:right w:val="single" w:sz="8" w:space="0" w:color="auto"/>
            </w:tcBorders>
            <w:shd w:val="clear" w:color="auto" w:fill="auto"/>
            <w:vAlign w:val="center"/>
            <w:hideMark/>
          </w:tcPr>
          <w:p w14:paraId="74029D3C"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80</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23570A5F"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5D35B6DA"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7A0E12A9" w14:textId="77777777" w:rsidTr="003E5BA8">
        <w:trPr>
          <w:trHeight w:val="390"/>
        </w:trPr>
        <w:tc>
          <w:tcPr>
            <w:tcW w:w="4395" w:type="pct"/>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DC277B9"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Arial"/>
                <w:b/>
                <w:bCs/>
                <w:lang w:val="en-CA"/>
              </w:rPr>
              <w:t>Category 1 Total</w:t>
            </w:r>
          </w:p>
        </w:tc>
        <w:tc>
          <w:tcPr>
            <w:tcW w:w="605" w:type="pct"/>
            <w:tcBorders>
              <w:top w:val="nil"/>
              <w:left w:val="nil"/>
              <w:bottom w:val="single" w:sz="8" w:space="0" w:color="auto"/>
              <w:right w:val="single" w:sz="8" w:space="0" w:color="auto"/>
            </w:tcBorders>
            <w:shd w:val="clear" w:color="auto" w:fill="D9D9D9" w:themeFill="background1" w:themeFillShade="D9"/>
            <w:vAlign w:val="center"/>
            <w:hideMark/>
          </w:tcPr>
          <w:p w14:paraId="0877E162" w14:textId="77777777" w:rsidR="00ED5B1A" w:rsidRPr="00433ABA" w:rsidRDefault="00ED5B1A" w:rsidP="00ED5B1A">
            <w:pPr>
              <w:spacing w:after="0"/>
              <w:rPr>
                <w:rFonts w:eastAsia="Times New Roman" w:cs="Times New Roman"/>
                <w:b/>
                <w:bCs/>
              </w:rPr>
            </w:pPr>
            <w:r w:rsidRPr="00433ABA">
              <w:rPr>
                <w:rFonts w:eastAsia="Times New Roman" w:cs="Times New Roman"/>
                <w:b/>
                <w:bCs/>
              </w:rPr>
              <w:t>$</w:t>
            </w:r>
          </w:p>
        </w:tc>
      </w:tr>
      <w:tr w:rsidR="00ED5B1A" w:rsidRPr="00433ABA" w14:paraId="2111EED9" w14:textId="77777777" w:rsidTr="003E5BA8">
        <w:trPr>
          <w:trHeight w:val="210"/>
        </w:trPr>
        <w:tc>
          <w:tcPr>
            <w:tcW w:w="518" w:type="pct"/>
            <w:tcBorders>
              <w:top w:val="nil"/>
              <w:left w:val="nil"/>
              <w:bottom w:val="single" w:sz="8" w:space="0" w:color="auto"/>
              <w:right w:val="nil"/>
            </w:tcBorders>
            <w:shd w:val="clear" w:color="000000" w:fill="FFFFFF"/>
            <w:vAlign w:val="center"/>
            <w:hideMark/>
          </w:tcPr>
          <w:p w14:paraId="08EEE817"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lastRenderedPageBreak/>
              <w:t> </w:t>
            </w:r>
          </w:p>
        </w:tc>
        <w:tc>
          <w:tcPr>
            <w:tcW w:w="2043" w:type="pct"/>
            <w:tcBorders>
              <w:top w:val="nil"/>
              <w:left w:val="nil"/>
              <w:bottom w:val="single" w:sz="8" w:space="0" w:color="auto"/>
              <w:right w:val="nil"/>
            </w:tcBorders>
            <w:shd w:val="clear" w:color="000000" w:fill="FFFFFF"/>
            <w:vAlign w:val="center"/>
            <w:hideMark/>
          </w:tcPr>
          <w:p w14:paraId="504A7639"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577" w:type="pct"/>
            <w:tcBorders>
              <w:top w:val="nil"/>
              <w:left w:val="nil"/>
              <w:bottom w:val="single" w:sz="8" w:space="0" w:color="auto"/>
              <w:right w:val="nil"/>
            </w:tcBorders>
            <w:shd w:val="clear" w:color="000000" w:fill="FFFFFF"/>
            <w:vAlign w:val="center"/>
            <w:hideMark/>
          </w:tcPr>
          <w:p w14:paraId="53A64791"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298" w:type="pct"/>
            <w:tcBorders>
              <w:top w:val="nil"/>
              <w:left w:val="nil"/>
              <w:bottom w:val="single" w:sz="8" w:space="0" w:color="auto"/>
              <w:right w:val="nil"/>
            </w:tcBorders>
            <w:shd w:val="clear" w:color="000000" w:fill="FFFFFF"/>
            <w:vAlign w:val="center"/>
            <w:hideMark/>
          </w:tcPr>
          <w:p w14:paraId="2D145DDE"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384" w:type="pct"/>
            <w:tcBorders>
              <w:top w:val="nil"/>
              <w:left w:val="nil"/>
              <w:bottom w:val="single" w:sz="8" w:space="0" w:color="auto"/>
              <w:right w:val="nil"/>
            </w:tcBorders>
            <w:shd w:val="clear" w:color="000000" w:fill="FFFFFF"/>
            <w:vAlign w:val="center"/>
            <w:hideMark/>
          </w:tcPr>
          <w:p w14:paraId="0161DF79"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575" w:type="pct"/>
            <w:tcBorders>
              <w:top w:val="nil"/>
              <w:left w:val="nil"/>
              <w:bottom w:val="single" w:sz="8" w:space="0" w:color="auto"/>
              <w:right w:val="nil"/>
            </w:tcBorders>
            <w:shd w:val="clear" w:color="000000" w:fill="FFFFFF"/>
            <w:vAlign w:val="center"/>
            <w:hideMark/>
          </w:tcPr>
          <w:p w14:paraId="22C6E5EC"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605" w:type="pct"/>
            <w:tcBorders>
              <w:top w:val="nil"/>
              <w:left w:val="nil"/>
              <w:bottom w:val="single" w:sz="8" w:space="0" w:color="auto"/>
              <w:right w:val="nil"/>
            </w:tcBorders>
            <w:shd w:val="clear" w:color="000000" w:fill="FFFFFF"/>
            <w:vAlign w:val="center"/>
            <w:hideMark/>
          </w:tcPr>
          <w:p w14:paraId="436F54B8" w14:textId="77777777" w:rsidR="00ED5B1A" w:rsidRPr="00433ABA" w:rsidRDefault="00ED5B1A" w:rsidP="00ED5B1A">
            <w:pPr>
              <w:spacing w:after="0"/>
              <w:rPr>
                <w:rFonts w:eastAsia="Times New Roman" w:cs="Times New Roman"/>
                <w:b/>
                <w:bCs/>
              </w:rPr>
            </w:pPr>
            <w:r w:rsidRPr="00433ABA">
              <w:rPr>
                <w:rFonts w:eastAsia="Times New Roman" w:cs="Times New Roman"/>
                <w:b/>
                <w:bCs/>
              </w:rPr>
              <w:t> </w:t>
            </w:r>
          </w:p>
        </w:tc>
      </w:tr>
      <w:tr w:rsidR="00ED5B1A" w:rsidRPr="00433ABA" w14:paraId="7B7106E3" w14:textId="77777777" w:rsidTr="003E5BA8">
        <w:trPr>
          <w:trHeight w:val="330"/>
        </w:trPr>
        <w:tc>
          <w:tcPr>
            <w:tcW w:w="5000" w:type="pct"/>
            <w:gridSpan w:val="7"/>
            <w:tcBorders>
              <w:top w:val="single" w:sz="8" w:space="0" w:color="auto"/>
              <w:left w:val="single" w:sz="8" w:space="0" w:color="auto"/>
              <w:bottom w:val="nil"/>
              <w:right w:val="single" w:sz="8" w:space="0" w:color="000000"/>
            </w:tcBorders>
            <w:shd w:val="clear" w:color="000000" w:fill="D9D9D9"/>
            <w:vAlign w:val="center"/>
            <w:hideMark/>
          </w:tcPr>
          <w:p w14:paraId="4804CE74" w14:textId="77777777" w:rsidR="00ED5B1A" w:rsidRPr="00433ABA" w:rsidRDefault="00ED5B1A" w:rsidP="00ED5B1A">
            <w:pPr>
              <w:spacing w:after="0"/>
              <w:rPr>
                <w:rFonts w:eastAsia="Times New Roman" w:cs="Times New Roman"/>
                <w:b/>
                <w:bCs/>
              </w:rPr>
            </w:pPr>
            <w:r w:rsidRPr="00433ABA">
              <w:rPr>
                <w:rFonts w:eastAsia="Times New Roman" w:cs="Arial"/>
                <w:b/>
                <w:bCs/>
                <w:lang w:val="en-CA"/>
              </w:rPr>
              <w:t> </w:t>
            </w:r>
          </w:p>
        </w:tc>
      </w:tr>
      <w:tr w:rsidR="00ED5B1A" w:rsidRPr="00433ABA" w14:paraId="4C71C248" w14:textId="77777777" w:rsidTr="003E5BA8">
        <w:trPr>
          <w:trHeight w:val="330"/>
        </w:trPr>
        <w:tc>
          <w:tcPr>
            <w:tcW w:w="5000" w:type="pct"/>
            <w:gridSpan w:val="7"/>
            <w:tcBorders>
              <w:top w:val="nil"/>
              <w:left w:val="single" w:sz="8" w:space="0" w:color="auto"/>
              <w:bottom w:val="nil"/>
              <w:right w:val="single" w:sz="8" w:space="0" w:color="000000"/>
            </w:tcBorders>
            <w:shd w:val="clear" w:color="000000" w:fill="D9D9D9"/>
            <w:vAlign w:val="center"/>
            <w:hideMark/>
          </w:tcPr>
          <w:p w14:paraId="3A222EFF" w14:textId="77777777" w:rsidR="00ED5B1A" w:rsidRPr="00433ABA" w:rsidRDefault="00ED5B1A" w:rsidP="00ED5B1A">
            <w:pPr>
              <w:spacing w:after="0"/>
              <w:ind w:firstLineChars="100" w:firstLine="220"/>
              <w:rPr>
                <w:rFonts w:eastAsia="Times New Roman" w:cs="Times New Roman"/>
                <w:b/>
                <w:bCs/>
              </w:rPr>
            </w:pPr>
            <w:r w:rsidRPr="00433ABA">
              <w:rPr>
                <w:rFonts w:eastAsia="Times New Roman" w:cs="Arial"/>
                <w:b/>
                <w:bCs/>
                <w:lang w:val="en-CA"/>
              </w:rPr>
              <w:t>Category 2 – IBM Maximo</w:t>
            </w:r>
          </w:p>
        </w:tc>
      </w:tr>
      <w:tr w:rsidR="00ED5B1A" w:rsidRPr="00433ABA" w14:paraId="32504AC9" w14:textId="77777777" w:rsidTr="003E5BA8">
        <w:trPr>
          <w:trHeight w:val="345"/>
        </w:trPr>
        <w:tc>
          <w:tcPr>
            <w:tcW w:w="5000" w:type="pct"/>
            <w:gridSpan w:val="7"/>
            <w:tcBorders>
              <w:top w:val="nil"/>
              <w:left w:val="single" w:sz="8" w:space="0" w:color="auto"/>
              <w:bottom w:val="single" w:sz="8" w:space="0" w:color="auto"/>
              <w:right w:val="single" w:sz="8" w:space="0" w:color="000000"/>
            </w:tcBorders>
            <w:shd w:val="clear" w:color="000000" w:fill="D9D9D9"/>
            <w:vAlign w:val="center"/>
            <w:hideMark/>
          </w:tcPr>
          <w:p w14:paraId="43370F3C"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 </w:t>
            </w:r>
          </w:p>
        </w:tc>
      </w:tr>
      <w:tr w:rsidR="00ED5B1A" w:rsidRPr="00433ABA" w14:paraId="592351A2" w14:textId="77777777" w:rsidTr="003E5BA8">
        <w:trPr>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4D51E0A1"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IBM Maximo</w:t>
            </w:r>
          </w:p>
        </w:tc>
      </w:tr>
      <w:tr w:rsidR="00ED5B1A" w:rsidRPr="00433ABA" w14:paraId="2DA1E6F6" w14:textId="77777777" w:rsidTr="003E5BA8">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3AFFA931"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7</w:t>
            </w:r>
          </w:p>
        </w:tc>
        <w:tc>
          <w:tcPr>
            <w:tcW w:w="2043" w:type="pct"/>
            <w:tcBorders>
              <w:top w:val="nil"/>
              <w:left w:val="nil"/>
              <w:bottom w:val="single" w:sz="8" w:space="0" w:color="auto"/>
              <w:right w:val="single" w:sz="8" w:space="0" w:color="auto"/>
            </w:tcBorders>
            <w:shd w:val="clear" w:color="auto" w:fill="auto"/>
            <w:vAlign w:val="center"/>
            <w:hideMark/>
          </w:tcPr>
          <w:p w14:paraId="7D0A8182" w14:textId="77777777" w:rsidR="00ED5B1A" w:rsidRPr="00433ABA" w:rsidRDefault="00ED5B1A" w:rsidP="00ED5B1A">
            <w:pPr>
              <w:spacing w:after="0"/>
              <w:rPr>
                <w:rFonts w:eastAsia="Times New Roman" w:cs="Times New Roman"/>
              </w:rPr>
            </w:pPr>
            <w:r w:rsidRPr="00433ABA">
              <w:rPr>
                <w:rFonts w:eastAsia="Times New Roman" w:cs="Times New Roman"/>
              </w:rPr>
              <w:t>IBM Maximo Enterprise Adapter for Oracle Applications Server</w:t>
            </w:r>
          </w:p>
        </w:tc>
        <w:tc>
          <w:tcPr>
            <w:tcW w:w="577" w:type="pct"/>
            <w:tcBorders>
              <w:top w:val="nil"/>
              <w:left w:val="nil"/>
              <w:bottom w:val="single" w:sz="8" w:space="0" w:color="auto"/>
              <w:right w:val="single" w:sz="8" w:space="0" w:color="auto"/>
            </w:tcBorders>
            <w:shd w:val="clear" w:color="auto" w:fill="auto"/>
            <w:vAlign w:val="center"/>
            <w:hideMark/>
          </w:tcPr>
          <w:p w14:paraId="171747B9" w14:textId="77777777" w:rsidR="00ED5B1A" w:rsidRPr="00433ABA" w:rsidRDefault="00ED5B1A" w:rsidP="00ED5B1A">
            <w:pPr>
              <w:spacing w:after="0"/>
              <w:jc w:val="center"/>
              <w:rPr>
                <w:rFonts w:eastAsia="Times New Roman" w:cs="Times New Roman"/>
              </w:rPr>
            </w:pPr>
            <w:r w:rsidRPr="00433ABA">
              <w:rPr>
                <w:rFonts w:eastAsia="Times New Roman" w:cs="Times New Roman"/>
              </w:rPr>
              <w:t>E03ZCLL</w:t>
            </w:r>
          </w:p>
        </w:tc>
        <w:tc>
          <w:tcPr>
            <w:tcW w:w="298" w:type="pct"/>
            <w:tcBorders>
              <w:top w:val="nil"/>
              <w:left w:val="nil"/>
              <w:bottom w:val="single" w:sz="8" w:space="0" w:color="auto"/>
              <w:right w:val="single" w:sz="8" w:space="0" w:color="auto"/>
            </w:tcBorders>
            <w:shd w:val="clear" w:color="auto" w:fill="auto"/>
            <w:vAlign w:val="center"/>
            <w:hideMark/>
          </w:tcPr>
          <w:p w14:paraId="73274278"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442DF3A0"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31E808AF"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14A4EEE1" w14:textId="77777777" w:rsidTr="003E5BA8">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3726267D"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8</w:t>
            </w:r>
          </w:p>
        </w:tc>
        <w:tc>
          <w:tcPr>
            <w:tcW w:w="2043" w:type="pct"/>
            <w:tcBorders>
              <w:top w:val="nil"/>
              <w:left w:val="nil"/>
              <w:bottom w:val="single" w:sz="8" w:space="0" w:color="auto"/>
              <w:right w:val="single" w:sz="8" w:space="0" w:color="auto"/>
            </w:tcBorders>
            <w:shd w:val="clear" w:color="auto" w:fill="auto"/>
            <w:vAlign w:val="center"/>
            <w:hideMark/>
          </w:tcPr>
          <w:p w14:paraId="4D9F48F3" w14:textId="77777777" w:rsidR="00ED5B1A" w:rsidRPr="00433ABA" w:rsidRDefault="00ED5B1A" w:rsidP="00ED5B1A">
            <w:pPr>
              <w:spacing w:after="0"/>
              <w:rPr>
                <w:rFonts w:eastAsia="Times New Roman" w:cs="Times New Roman"/>
              </w:rPr>
            </w:pPr>
            <w:r w:rsidRPr="00433ABA">
              <w:rPr>
                <w:rFonts w:eastAsia="Times New Roman" w:cs="Times New Roman"/>
              </w:rPr>
              <w:t>IBM Maximo Asset Management Limited Use Authorized User</w:t>
            </w:r>
          </w:p>
        </w:tc>
        <w:tc>
          <w:tcPr>
            <w:tcW w:w="577" w:type="pct"/>
            <w:tcBorders>
              <w:top w:val="nil"/>
              <w:left w:val="nil"/>
              <w:bottom w:val="single" w:sz="8" w:space="0" w:color="auto"/>
              <w:right w:val="single" w:sz="8" w:space="0" w:color="auto"/>
            </w:tcBorders>
            <w:shd w:val="clear" w:color="auto" w:fill="auto"/>
            <w:vAlign w:val="center"/>
            <w:hideMark/>
          </w:tcPr>
          <w:p w14:paraId="72BE6D50" w14:textId="77777777" w:rsidR="00ED5B1A" w:rsidRPr="00433ABA" w:rsidRDefault="00ED5B1A" w:rsidP="00ED5B1A">
            <w:pPr>
              <w:spacing w:after="0"/>
              <w:jc w:val="center"/>
              <w:rPr>
                <w:rFonts w:eastAsia="Times New Roman" w:cs="Times New Roman"/>
              </w:rPr>
            </w:pPr>
            <w:r w:rsidRPr="00433ABA">
              <w:rPr>
                <w:rFonts w:eastAsia="Times New Roman" w:cs="Times New Roman"/>
              </w:rPr>
              <w:t>E0AUTLL</w:t>
            </w:r>
          </w:p>
        </w:tc>
        <w:tc>
          <w:tcPr>
            <w:tcW w:w="298" w:type="pct"/>
            <w:tcBorders>
              <w:top w:val="nil"/>
              <w:left w:val="nil"/>
              <w:bottom w:val="single" w:sz="8" w:space="0" w:color="auto"/>
              <w:right w:val="single" w:sz="8" w:space="0" w:color="auto"/>
            </w:tcBorders>
            <w:shd w:val="clear" w:color="auto" w:fill="auto"/>
            <w:vAlign w:val="center"/>
            <w:hideMark/>
          </w:tcPr>
          <w:p w14:paraId="0E748A81"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147</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27F234D5"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11E18B2D"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06B17BB8" w14:textId="77777777" w:rsidTr="003E5BA8">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166CE3B1"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9</w:t>
            </w:r>
          </w:p>
        </w:tc>
        <w:tc>
          <w:tcPr>
            <w:tcW w:w="2043" w:type="pct"/>
            <w:tcBorders>
              <w:top w:val="nil"/>
              <w:left w:val="nil"/>
              <w:bottom w:val="single" w:sz="8" w:space="0" w:color="auto"/>
              <w:right w:val="single" w:sz="8" w:space="0" w:color="auto"/>
            </w:tcBorders>
            <w:shd w:val="clear" w:color="auto" w:fill="auto"/>
            <w:vAlign w:val="center"/>
            <w:hideMark/>
          </w:tcPr>
          <w:p w14:paraId="6A67A862" w14:textId="77777777" w:rsidR="00ED5B1A" w:rsidRPr="00433ABA" w:rsidRDefault="00ED5B1A" w:rsidP="00ED5B1A">
            <w:pPr>
              <w:spacing w:after="0"/>
              <w:rPr>
                <w:rFonts w:eastAsia="Times New Roman" w:cs="Times New Roman"/>
              </w:rPr>
            </w:pPr>
            <w:r w:rsidRPr="00433ABA">
              <w:rPr>
                <w:rFonts w:eastAsia="Times New Roman" w:cs="Times New Roman"/>
              </w:rPr>
              <w:t>IBM Maximo Asset Management Authorized User</w:t>
            </w:r>
          </w:p>
        </w:tc>
        <w:tc>
          <w:tcPr>
            <w:tcW w:w="577" w:type="pct"/>
            <w:tcBorders>
              <w:top w:val="nil"/>
              <w:left w:val="nil"/>
              <w:bottom w:val="single" w:sz="8" w:space="0" w:color="auto"/>
              <w:right w:val="single" w:sz="8" w:space="0" w:color="auto"/>
            </w:tcBorders>
            <w:shd w:val="clear" w:color="auto" w:fill="auto"/>
            <w:vAlign w:val="center"/>
            <w:hideMark/>
          </w:tcPr>
          <w:p w14:paraId="25B3A274" w14:textId="77777777" w:rsidR="00ED5B1A" w:rsidRPr="00433ABA" w:rsidRDefault="00ED5B1A" w:rsidP="00ED5B1A">
            <w:pPr>
              <w:spacing w:after="0"/>
              <w:jc w:val="center"/>
              <w:rPr>
                <w:rFonts w:eastAsia="Times New Roman" w:cs="Times New Roman"/>
              </w:rPr>
            </w:pPr>
            <w:r w:rsidRPr="00433ABA">
              <w:rPr>
                <w:rFonts w:eastAsia="Times New Roman" w:cs="Times New Roman"/>
              </w:rPr>
              <w:t>E0AUULL</w:t>
            </w:r>
          </w:p>
        </w:tc>
        <w:tc>
          <w:tcPr>
            <w:tcW w:w="298" w:type="pct"/>
            <w:tcBorders>
              <w:top w:val="nil"/>
              <w:left w:val="nil"/>
              <w:bottom w:val="single" w:sz="8" w:space="0" w:color="auto"/>
              <w:right w:val="single" w:sz="8" w:space="0" w:color="auto"/>
            </w:tcBorders>
            <w:shd w:val="clear" w:color="auto" w:fill="auto"/>
            <w:vAlign w:val="center"/>
            <w:hideMark/>
          </w:tcPr>
          <w:p w14:paraId="776BF05D"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74</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02F110C8"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751D78D5"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5F9532C8" w14:textId="77777777" w:rsidTr="003E5BA8">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61E40175"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10</w:t>
            </w:r>
          </w:p>
        </w:tc>
        <w:tc>
          <w:tcPr>
            <w:tcW w:w="2043" w:type="pct"/>
            <w:tcBorders>
              <w:top w:val="nil"/>
              <w:left w:val="nil"/>
              <w:bottom w:val="single" w:sz="8" w:space="0" w:color="auto"/>
              <w:right w:val="single" w:sz="8" w:space="0" w:color="auto"/>
            </w:tcBorders>
            <w:shd w:val="clear" w:color="auto" w:fill="auto"/>
            <w:vAlign w:val="center"/>
            <w:hideMark/>
          </w:tcPr>
          <w:p w14:paraId="0318C784" w14:textId="77777777" w:rsidR="00ED5B1A" w:rsidRPr="00433ABA" w:rsidRDefault="00ED5B1A" w:rsidP="00ED5B1A">
            <w:pPr>
              <w:spacing w:after="0"/>
              <w:rPr>
                <w:rFonts w:eastAsia="Times New Roman" w:cs="Times New Roman"/>
              </w:rPr>
            </w:pPr>
            <w:r w:rsidRPr="00433ABA">
              <w:rPr>
                <w:rFonts w:eastAsia="Times New Roman" w:cs="Times New Roman"/>
              </w:rPr>
              <w:t>IBM Maximo Asset Management Express Use Authorized User</w:t>
            </w:r>
          </w:p>
        </w:tc>
        <w:tc>
          <w:tcPr>
            <w:tcW w:w="577" w:type="pct"/>
            <w:tcBorders>
              <w:top w:val="nil"/>
              <w:left w:val="nil"/>
              <w:bottom w:val="single" w:sz="8" w:space="0" w:color="auto"/>
              <w:right w:val="single" w:sz="8" w:space="0" w:color="auto"/>
            </w:tcBorders>
            <w:shd w:val="clear" w:color="auto" w:fill="auto"/>
            <w:vAlign w:val="center"/>
            <w:hideMark/>
          </w:tcPr>
          <w:p w14:paraId="68AAB68B" w14:textId="77777777" w:rsidR="00ED5B1A" w:rsidRPr="00433ABA" w:rsidRDefault="00ED5B1A" w:rsidP="00ED5B1A">
            <w:pPr>
              <w:spacing w:after="0"/>
              <w:jc w:val="center"/>
              <w:rPr>
                <w:rFonts w:eastAsia="Times New Roman" w:cs="Times New Roman"/>
              </w:rPr>
            </w:pPr>
            <w:r w:rsidRPr="00433ABA">
              <w:rPr>
                <w:rFonts w:eastAsia="Times New Roman" w:cs="Times New Roman"/>
              </w:rPr>
              <w:t>E0ED7LL</w:t>
            </w:r>
          </w:p>
        </w:tc>
        <w:tc>
          <w:tcPr>
            <w:tcW w:w="298" w:type="pct"/>
            <w:tcBorders>
              <w:top w:val="nil"/>
              <w:left w:val="nil"/>
              <w:bottom w:val="single" w:sz="8" w:space="0" w:color="auto"/>
              <w:right w:val="single" w:sz="8" w:space="0" w:color="auto"/>
            </w:tcBorders>
            <w:shd w:val="clear" w:color="auto" w:fill="auto"/>
            <w:vAlign w:val="center"/>
            <w:hideMark/>
          </w:tcPr>
          <w:p w14:paraId="7829D70D"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54</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782BF56C"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4973190F"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57C32E3B" w14:textId="77777777" w:rsidTr="003E5BA8">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79CA16CB"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11</w:t>
            </w:r>
          </w:p>
        </w:tc>
        <w:tc>
          <w:tcPr>
            <w:tcW w:w="2043" w:type="pct"/>
            <w:tcBorders>
              <w:top w:val="nil"/>
              <w:left w:val="nil"/>
              <w:bottom w:val="single" w:sz="8" w:space="0" w:color="auto"/>
              <w:right w:val="single" w:sz="8" w:space="0" w:color="auto"/>
            </w:tcBorders>
            <w:shd w:val="clear" w:color="auto" w:fill="auto"/>
            <w:vAlign w:val="center"/>
            <w:hideMark/>
          </w:tcPr>
          <w:p w14:paraId="58D9586A" w14:textId="77777777" w:rsidR="00ED5B1A" w:rsidRPr="00433ABA" w:rsidRDefault="00ED5B1A" w:rsidP="00ED5B1A">
            <w:pPr>
              <w:spacing w:after="0"/>
              <w:rPr>
                <w:rFonts w:eastAsia="Times New Roman" w:cs="Times New Roman"/>
              </w:rPr>
            </w:pPr>
            <w:r w:rsidRPr="00433ABA">
              <w:rPr>
                <w:rFonts w:eastAsia="Times New Roman" w:cs="Times New Roman"/>
              </w:rPr>
              <w:t>IBM Maximo Asset Management Express Use Concurrent User</w:t>
            </w:r>
          </w:p>
        </w:tc>
        <w:tc>
          <w:tcPr>
            <w:tcW w:w="577" w:type="pct"/>
            <w:tcBorders>
              <w:top w:val="nil"/>
              <w:left w:val="nil"/>
              <w:bottom w:val="single" w:sz="8" w:space="0" w:color="auto"/>
              <w:right w:val="single" w:sz="8" w:space="0" w:color="auto"/>
            </w:tcBorders>
            <w:shd w:val="clear" w:color="auto" w:fill="auto"/>
            <w:vAlign w:val="center"/>
            <w:hideMark/>
          </w:tcPr>
          <w:p w14:paraId="2521BF4A" w14:textId="77777777" w:rsidR="00ED5B1A" w:rsidRPr="00433ABA" w:rsidRDefault="00ED5B1A" w:rsidP="00ED5B1A">
            <w:pPr>
              <w:spacing w:after="0"/>
              <w:jc w:val="center"/>
              <w:rPr>
                <w:rFonts w:eastAsia="Times New Roman" w:cs="Times New Roman"/>
              </w:rPr>
            </w:pPr>
            <w:r w:rsidRPr="00433ABA">
              <w:rPr>
                <w:rFonts w:eastAsia="Times New Roman" w:cs="Times New Roman"/>
              </w:rPr>
              <w:t>E0LM7LL</w:t>
            </w:r>
          </w:p>
        </w:tc>
        <w:tc>
          <w:tcPr>
            <w:tcW w:w="298" w:type="pct"/>
            <w:tcBorders>
              <w:top w:val="nil"/>
              <w:left w:val="nil"/>
              <w:bottom w:val="single" w:sz="8" w:space="0" w:color="auto"/>
              <w:right w:val="single" w:sz="8" w:space="0" w:color="auto"/>
            </w:tcBorders>
            <w:shd w:val="clear" w:color="auto" w:fill="auto"/>
            <w:vAlign w:val="center"/>
            <w:hideMark/>
          </w:tcPr>
          <w:p w14:paraId="1AB43920"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30</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0F003FCB"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179C06F2"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0C31B9" w:rsidRPr="00433ABA" w14:paraId="00A13715" w14:textId="77777777" w:rsidTr="00B77B5C">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5F622129" w14:textId="4AE17AE1" w:rsidR="000C31B9" w:rsidRPr="000C31B9" w:rsidRDefault="000C31B9" w:rsidP="00B77B5C">
            <w:pPr>
              <w:spacing w:after="0"/>
              <w:jc w:val="center"/>
              <w:rPr>
                <w:rFonts w:eastAsia="Times New Roman" w:cs="Times New Roman"/>
                <w:b/>
                <w:bCs/>
                <w:color w:val="FF0000"/>
              </w:rPr>
            </w:pPr>
            <w:r w:rsidRPr="000C31B9">
              <w:rPr>
                <w:rFonts w:eastAsia="Times New Roman" w:cs="Arial"/>
                <w:b/>
                <w:bCs/>
                <w:color w:val="FF0000"/>
                <w:lang w:val="en-CA"/>
              </w:rPr>
              <w:t>12</w:t>
            </w:r>
          </w:p>
        </w:tc>
        <w:tc>
          <w:tcPr>
            <w:tcW w:w="2043" w:type="pct"/>
            <w:tcBorders>
              <w:top w:val="nil"/>
              <w:left w:val="nil"/>
              <w:bottom w:val="single" w:sz="8" w:space="0" w:color="auto"/>
              <w:right w:val="single" w:sz="8" w:space="0" w:color="auto"/>
            </w:tcBorders>
            <w:shd w:val="clear" w:color="auto" w:fill="auto"/>
            <w:vAlign w:val="center"/>
            <w:hideMark/>
          </w:tcPr>
          <w:p w14:paraId="529F1223" w14:textId="77777777" w:rsidR="000C31B9" w:rsidRPr="000C31B9" w:rsidRDefault="000C31B9" w:rsidP="00B77B5C">
            <w:pPr>
              <w:spacing w:after="0"/>
              <w:rPr>
                <w:rFonts w:eastAsia="Times New Roman" w:cs="Times New Roman"/>
                <w:color w:val="FF0000"/>
              </w:rPr>
            </w:pPr>
            <w:r w:rsidRPr="000C31B9">
              <w:rPr>
                <w:rFonts w:eastAsia="Times New Roman" w:cs="Times New Roman"/>
                <w:color w:val="FF0000"/>
              </w:rPr>
              <w:t>IBM Maximo Enterprise Adapter for Oracle Applications Server</w:t>
            </w:r>
          </w:p>
        </w:tc>
        <w:tc>
          <w:tcPr>
            <w:tcW w:w="577" w:type="pct"/>
            <w:tcBorders>
              <w:top w:val="nil"/>
              <w:left w:val="nil"/>
              <w:bottom w:val="single" w:sz="8" w:space="0" w:color="auto"/>
              <w:right w:val="single" w:sz="8" w:space="0" w:color="auto"/>
            </w:tcBorders>
            <w:shd w:val="clear" w:color="auto" w:fill="auto"/>
            <w:vAlign w:val="center"/>
            <w:hideMark/>
          </w:tcPr>
          <w:p w14:paraId="3B87A64D" w14:textId="4F8BABA2" w:rsidR="000C31B9" w:rsidRPr="000C31B9" w:rsidRDefault="000C31B9" w:rsidP="00B77B5C">
            <w:pPr>
              <w:spacing w:after="0"/>
              <w:jc w:val="center"/>
              <w:rPr>
                <w:rFonts w:eastAsia="Times New Roman" w:cs="Times New Roman"/>
                <w:color w:val="FF0000"/>
              </w:rPr>
            </w:pPr>
            <w:r w:rsidRPr="000C31B9">
              <w:rPr>
                <w:rFonts w:eastAsia="Times New Roman" w:cs="Times New Roman"/>
                <w:color w:val="FF0000"/>
              </w:rPr>
              <w:t>Y03ZCLL</w:t>
            </w:r>
          </w:p>
        </w:tc>
        <w:tc>
          <w:tcPr>
            <w:tcW w:w="298" w:type="pct"/>
            <w:tcBorders>
              <w:top w:val="nil"/>
              <w:left w:val="nil"/>
              <w:bottom w:val="single" w:sz="8" w:space="0" w:color="auto"/>
              <w:right w:val="single" w:sz="8" w:space="0" w:color="auto"/>
            </w:tcBorders>
            <w:shd w:val="clear" w:color="auto" w:fill="auto"/>
            <w:vAlign w:val="center"/>
            <w:hideMark/>
          </w:tcPr>
          <w:p w14:paraId="5E03ACCA" w14:textId="77777777" w:rsidR="000C31B9" w:rsidRPr="00433ABA" w:rsidRDefault="000C31B9" w:rsidP="00B77B5C">
            <w:pPr>
              <w:spacing w:after="0"/>
              <w:jc w:val="center"/>
              <w:rPr>
                <w:rFonts w:eastAsia="Times New Roman" w:cs="Times New Roman"/>
              </w:rPr>
            </w:pPr>
            <w:r w:rsidRPr="00433ABA">
              <w:rPr>
                <w:rFonts w:eastAsia="Times New Roman" w:cs="Arial"/>
                <w:lang w:val="en-CA"/>
              </w:rPr>
              <w:t>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4E08B2E6"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3EC40283"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r>
      <w:tr w:rsidR="000C31B9" w:rsidRPr="00433ABA" w14:paraId="65201531" w14:textId="77777777" w:rsidTr="00B77B5C">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43CACBCA" w14:textId="723F440A" w:rsidR="000C31B9" w:rsidRPr="000C31B9" w:rsidRDefault="000C31B9" w:rsidP="00B77B5C">
            <w:pPr>
              <w:spacing w:after="0"/>
              <w:jc w:val="center"/>
              <w:rPr>
                <w:rFonts w:eastAsia="Times New Roman" w:cs="Times New Roman"/>
                <w:b/>
                <w:bCs/>
                <w:color w:val="FF0000"/>
              </w:rPr>
            </w:pPr>
            <w:r w:rsidRPr="000C31B9">
              <w:rPr>
                <w:rFonts w:eastAsia="Times New Roman" w:cs="Arial"/>
                <w:b/>
                <w:bCs/>
                <w:color w:val="FF0000"/>
                <w:lang w:val="en-CA"/>
              </w:rPr>
              <w:t>13</w:t>
            </w:r>
          </w:p>
        </w:tc>
        <w:tc>
          <w:tcPr>
            <w:tcW w:w="2043" w:type="pct"/>
            <w:tcBorders>
              <w:top w:val="nil"/>
              <w:left w:val="nil"/>
              <w:bottom w:val="single" w:sz="8" w:space="0" w:color="auto"/>
              <w:right w:val="single" w:sz="8" w:space="0" w:color="auto"/>
            </w:tcBorders>
            <w:shd w:val="clear" w:color="auto" w:fill="auto"/>
            <w:vAlign w:val="center"/>
            <w:hideMark/>
          </w:tcPr>
          <w:p w14:paraId="55F8CFD6" w14:textId="77777777" w:rsidR="000C31B9" w:rsidRPr="000C31B9" w:rsidRDefault="000C31B9" w:rsidP="00B77B5C">
            <w:pPr>
              <w:spacing w:after="0"/>
              <w:rPr>
                <w:rFonts w:eastAsia="Times New Roman" w:cs="Times New Roman"/>
                <w:color w:val="FF0000"/>
              </w:rPr>
            </w:pPr>
            <w:r w:rsidRPr="000C31B9">
              <w:rPr>
                <w:rFonts w:eastAsia="Times New Roman" w:cs="Times New Roman"/>
                <w:color w:val="FF0000"/>
              </w:rPr>
              <w:t>IBM Maximo Asset Management Limited Use Authorized User</w:t>
            </w:r>
          </w:p>
        </w:tc>
        <w:tc>
          <w:tcPr>
            <w:tcW w:w="577" w:type="pct"/>
            <w:tcBorders>
              <w:top w:val="nil"/>
              <w:left w:val="nil"/>
              <w:bottom w:val="single" w:sz="8" w:space="0" w:color="auto"/>
              <w:right w:val="single" w:sz="8" w:space="0" w:color="auto"/>
            </w:tcBorders>
            <w:shd w:val="clear" w:color="auto" w:fill="auto"/>
            <w:vAlign w:val="center"/>
            <w:hideMark/>
          </w:tcPr>
          <w:p w14:paraId="454A26AC" w14:textId="25D5A57B" w:rsidR="000C31B9" w:rsidRPr="000C31B9" w:rsidRDefault="000C31B9" w:rsidP="00B77B5C">
            <w:pPr>
              <w:spacing w:after="0"/>
              <w:jc w:val="center"/>
              <w:rPr>
                <w:rFonts w:eastAsia="Times New Roman" w:cs="Times New Roman"/>
                <w:color w:val="FF0000"/>
              </w:rPr>
            </w:pPr>
            <w:r w:rsidRPr="000C31B9">
              <w:rPr>
                <w:rFonts w:eastAsia="Times New Roman" w:cs="Times New Roman"/>
                <w:color w:val="FF0000"/>
              </w:rPr>
              <w:t>Y0AUTLL</w:t>
            </w:r>
          </w:p>
        </w:tc>
        <w:tc>
          <w:tcPr>
            <w:tcW w:w="298" w:type="pct"/>
            <w:tcBorders>
              <w:top w:val="nil"/>
              <w:left w:val="nil"/>
              <w:bottom w:val="single" w:sz="8" w:space="0" w:color="auto"/>
              <w:right w:val="single" w:sz="8" w:space="0" w:color="auto"/>
            </w:tcBorders>
            <w:shd w:val="clear" w:color="auto" w:fill="auto"/>
            <w:vAlign w:val="center"/>
            <w:hideMark/>
          </w:tcPr>
          <w:p w14:paraId="48BA7DD5" w14:textId="77777777" w:rsidR="000C31B9" w:rsidRPr="00433ABA" w:rsidRDefault="000C31B9" w:rsidP="00B77B5C">
            <w:pPr>
              <w:spacing w:after="0"/>
              <w:jc w:val="center"/>
              <w:rPr>
                <w:rFonts w:eastAsia="Times New Roman" w:cs="Times New Roman"/>
              </w:rPr>
            </w:pPr>
            <w:r w:rsidRPr="00433ABA">
              <w:rPr>
                <w:rFonts w:eastAsia="Times New Roman" w:cs="Arial"/>
                <w:lang w:val="en-CA"/>
              </w:rPr>
              <w:t>147</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357A3D0E"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2D851269"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r>
      <w:tr w:rsidR="000C31B9" w:rsidRPr="00433ABA" w14:paraId="30A60BE5" w14:textId="77777777" w:rsidTr="00B77B5C">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1AD9EAD8" w14:textId="01DA9F5C" w:rsidR="000C31B9" w:rsidRPr="000C31B9" w:rsidRDefault="000C31B9" w:rsidP="00B77B5C">
            <w:pPr>
              <w:spacing w:after="0"/>
              <w:jc w:val="center"/>
              <w:rPr>
                <w:rFonts w:eastAsia="Times New Roman" w:cs="Times New Roman"/>
                <w:b/>
                <w:bCs/>
                <w:color w:val="FF0000"/>
              </w:rPr>
            </w:pPr>
            <w:r w:rsidRPr="000C31B9">
              <w:rPr>
                <w:rFonts w:eastAsia="Times New Roman" w:cs="Arial"/>
                <w:b/>
                <w:bCs/>
                <w:color w:val="FF0000"/>
                <w:lang w:val="en-CA"/>
              </w:rPr>
              <w:t>14</w:t>
            </w:r>
          </w:p>
        </w:tc>
        <w:tc>
          <w:tcPr>
            <w:tcW w:w="2043" w:type="pct"/>
            <w:tcBorders>
              <w:top w:val="nil"/>
              <w:left w:val="nil"/>
              <w:bottom w:val="single" w:sz="8" w:space="0" w:color="auto"/>
              <w:right w:val="single" w:sz="8" w:space="0" w:color="auto"/>
            </w:tcBorders>
            <w:shd w:val="clear" w:color="auto" w:fill="auto"/>
            <w:vAlign w:val="center"/>
            <w:hideMark/>
          </w:tcPr>
          <w:p w14:paraId="3513257B" w14:textId="77777777" w:rsidR="000C31B9" w:rsidRPr="000C31B9" w:rsidRDefault="000C31B9" w:rsidP="00B77B5C">
            <w:pPr>
              <w:spacing w:after="0"/>
              <w:rPr>
                <w:rFonts w:eastAsia="Times New Roman" w:cs="Times New Roman"/>
                <w:color w:val="FF0000"/>
              </w:rPr>
            </w:pPr>
            <w:r w:rsidRPr="000C31B9">
              <w:rPr>
                <w:rFonts w:eastAsia="Times New Roman" w:cs="Times New Roman"/>
                <w:color w:val="FF0000"/>
              </w:rPr>
              <w:t>IBM Maximo Asset Management Authorized User</w:t>
            </w:r>
          </w:p>
        </w:tc>
        <w:tc>
          <w:tcPr>
            <w:tcW w:w="577" w:type="pct"/>
            <w:tcBorders>
              <w:top w:val="nil"/>
              <w:left w:val="nil"/>
              <w:bottom w:val="single" w:sz="8" w:space="0" w:color="auto"/>
              <w:right w:val="single" w:sz="8" w:space="0" w:color="auto"/>
            </w:tcBorders>
            <w:shd w:val="clear" w:color="auto" w:fill="auto"/>
            <w:vAlign w:val="center"/>
            <w:hideMark/>
          </w:tcPr>
          <w:p w14:paraId="3A919E53" w14:textId="7C6B8B55" w:rsidR="000C31B9" w:rsidRPr="000C31B9" w:rsidRDefault="000C31B9" w:rsidP="00B77B5C">
            <w:pPr>
              <w:spacing w:after="0"/>
              <w:jc w:val="center"/>
              <w:rPr>
                <w:rFonts w:eastAsia="Times New Roman" w:cs="Times New Roman"/>
                <w:color w:val="FF0000"/>
              </w:rPr>
            </w:pPr>
            <w:r w:rsidRPr="000C31B9">
              <w:rPr>
                <w:rFonts w:eastAsia="Times New Roman" w:cs="Times New Roman"/>
                <w:color w:val="FF0000"/>
              </w:rPr>
              <w:t>Y0AUULL</w:t>
            </w:r>
          </w:p>
        </w:tc>
        <w:tc>
          <w:tcPr>
            <w:tcW w:w="298" w:type="pct"/>
            <w:tcBorders>
              <w:top w:val="nil"/>
              <w:left w:val="nil"/>
              <w:bottom w:val="single" w:sz="8" w:space="0" w:color="auto"/>
              <w:right w:val="single" w:sz="8" w:space="0" w:color="auto"/>
            </w:tcBorders>
            <w:shd w:val="clear" w:color="auto" w:fill="auto"/>
            <w:vAlign w:val="center"/>
            <w:hideMark/>
          </w:tcPr>
          <w:p w14:paraId="7F73AA4B" w14:textId="77777777" w:rsidR="000C31B9" w:rsidRPr="00433ABA" w:rsidRDefault="000C31B9" w:rsidP="00B77B5C">
            <w:pPr>
              <w:spacing w:after="0"/>
              <w:jc w:val="center"/>
              <w:rPr>
                <w:rFonts w:eastAsia="Times New Roman" w:cs="Times New Roman"/>
              </w:rPr>
            </w:pPr>
            <w:r w:rsidRPr="00433ABA">
              <w:rPr>
                <w:rFonts w:eastAsia="Times New Roman" w:cs="Arial"/>
                <w:lang w:val="en-CA"/>
              </w:rPr>
              <w:t>74</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1358FEC7"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5832D1C3"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r>
      <w:tr w:rsidR="000C31B9" w:rsidRPr="00433ABA" w14:paraId="03058D1D" w14:textId="77777777" w:rsidTr="00B77B5C">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6D2312CD" w14:textId="1BE0DDD7" w:rsidR="000C31B9" w:rsidRPr="000C31B9" w:rsidRDefault="000C31B9" w:rsidP="00B77B5C">
            <w:pPr>
              <w:spacing w:after="0"/>
              <w:jc w:val="center"/>
              <w:rPr>
                <w:rFonts w:eastAsia="Times New Roman" w:cs="Times New Roman"/>
                <w:b/>
                <w:bCs/>
                <w:color w:val="FF0000"/>
              </w:rPr>
            </w:pPr>
            <w:r w:rsidRPr="000C31B9">
              <w:rPr>
                <w:rFonts w:eastAsia="Times New Roman" w:cs="Arial"/>
                <w:b/>
                <w:bCs/>
                <w:color w:val="FF0000"/>
                <w:lang w:val="en-CA"/>
              </w:rPr>
              <w:t>15</w:t>
            </w:r>
          </w:p>
        </w:tc>
        <w:tc>
          <w:tcPr>
            <w:tcW w:w="2043" w:type="pct"/>
            <w:tcBorders>
              <w:top w:val="nil"/>
              <w:left w:val="nil"/>
              <w:bottom w:val="single" w:sz="8" w:space="0" w:color="auto"/>
              <w:right w:val="single" w:sz="8" w:space="0" w:color="auto"/>
            </w:tcBorders>
            <w:shd w:val="clear" w:color="auto" w:fill="auto"/>
            <w:vAlign w:val="center"/>
            <w:hideMark/>
          </w:tcPr>
          <w:p w14:paraId="75952EAB" w14:textId="77777777" w:rsidR="000C31B9" w:rsidRPr="000C31B9" w:rsidRDefault="000C31B9" w:rsidP="00B77B5C">
            <w:pPr>
              <w:spacing w:after="0"/>
              <w:rPr>
                <w:rFonts w:eastAsia="Times New Roman" w:cs="Times New Roman"/>
                <w:color w:val="FF0000"/>
              </w:rPr>
            </w:pPr>
            <w:r w:rsidRPr="000C31B9">
              <w:rPr>
                <w:rFonts w:eastAsia="Times New Roman" w:cs="Times New Roman"/>
                <w:color w:val="FF0000"/>
              </w:rPr>
              <w:t>IBM Maximo Asset Management Express Use Authorized User</w:t>
            </w:r>
          </w:p>
        </w:tc>
        <w:tc>
          <w:tcPr>
            <w:tcW w:w="577" w:type="pct"/>
            <w:tcBorders>
              <w:top w:val="nil"/>
              <w:left w:val="nil"/>
              <w:bottom w:val="single" w:sz="8" w:space="0" w:color="auto"/>
              <w:right w:val="single" w:sz="8" w:space="0" w:color="auto"/>
            </w:tcBorders>
            <w:shd w:val="clear" w:color="auto" w:fill="auto"/>
            <w:vAlign w:val="center"/>
            <w:hideMark/>
          </w:tcPr>
          <w:p w14:paraId="772C3B0C" w14:textId="21E8EBD7" w:rsidR="000C31B9" w:rsidRPr="000C31B9" w:rsidRDefault="000C31B9" w:rsidP="00B77B5C">
            <w:pPr>
              <w:spacing w:after="0"/>
              <w:jc w:val="center"/>
              <w:rPr>
                <w:rFonts w:eastAsia="Times New Roman" w:cs="Times New Roman"/>
                <w:color w:val="FF0000"/>
              </w:rPr>
            </w:pPr>
            <w:r w:rsidRPr="000C31B9">
              <w:rPr>
                <w:rFonts w:eastAsia="Times New Roman" w:cs="Times New Roman"/>
                <w:color w:val="FF0000"/>
              </w:rPr>
              <w:t>Y0ED7LL</w:t>
            </w:r>
          </w:p>
        </w:tc>
        <w:tc>
          <w:tcPr>
            <w:tcW w:w="298" w:type="pct"/>
            <w:tcBorders>
              <w:top w:val="nil"/>
              <w:left w:val="nil"/>
              <w:bottom w:val="single" w:sz="8" w:space="0" w:color="auto"/>
              <w:right w:val="single" w:sz="8" w:space="0" w:color="auto"/>
            </w:tcBorders>
            <w:shd w:val="clear" w:color="auto" w:fill="auto"/>
            <w:vAlign w:val="center"/>
            <w:hideMark/>
          </w:tcPr>
          <w:p w14:paraId="76E22EF9" w14:textId="77777777" w:rsidR="000C31B9" w:rsidRPr="00433ABA" w:rsidRDefault="000C31B9" w:rsidP="00B77B5C">
            <w:pPr>
              <w:spacing w:after="0"/>
              <w:jc w:val="center"/>
              <w:rPr>
                <w:rFonts w:eastAsia="Times New Roman" w:cs="Times New Roman"/>
              </w:rPr>
            </w:pPr>
            <w:r w:rsidRPr="00433ABA">
              <w:rPr>
                <w:rFonts w:eastAsia="Times New Roman" w:cs="Arial"/>
                <w:lang w:val="en-CA"/>
              </w:rPr>
              <w:t>54</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5E30EAC9"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15AC0341"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r>
      <w:tr w:rsidR="000C31B9" w:rsidRPr="00433ABA" w14:paraId="59523294" w14:textId="77777777" w:rsidTr="00B77B5C">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0703435E" w14:textId="2DCFFC37" w:rsidR="000C31B9" w:rsidRPr="000C31B9" w:rsidRDefault="000C31B9" w:rsidP="00B77B5C">
            <w:pPr>
              <w:spacing w:after="0"/>
              <w:jc w:val="center"/>
              <w:rPr>
                <w:rFonts w:eastAsia="Times New Roman" w:cs="Times New Roman"/>
                <w:b/>
                <w:bCs/>
                <w:color w:val="FF0000"/>
              </w:rPr>
            </w:pPr>
            <w:r w:rsidRPr="000C31B9">
              <w:rPr>
                <w:rFonts w:eastAsia="Times New Roman" w:cs="Arial"/>
                <w:b/>
                <w:bCs/>
                <w:color w:val="FF0000"/>
                <w:lang w:val="en-CA"/>
              </w:rPr>
              <w:t>16</w:t>
            </w:r>
          </w:p>
        </w:tc>
        <w:tc>
          <w:tcPr>
            <w:tcW w:w="2043" w:type="pct"/>
            <w:tcBorders>
              <w:top w:val="nil"/>
              <w:left w:val="nil"/>
              <w:bottom w:val="single" w:sz="8" w:space="0" w:color="auto"/>
              <w:right w:val="single" w:sz="8" w:space="0" w:color="auto"/>
            </w:tcBorders>
            <w:shd w:val="clear" w:color="auto" w:fill="auto"/>
            <w:vAlign w:val="center"/>
            <w:hideMark/>
          </w:tcPr>
          <w:p w14:paraId="233C189C" w14:textId="77777777" w:rsidR="000C31B9" w:rsidRPr="000C31B9" w:rsidRDefault="000C31B9" w:rsidP="00B77B5C">
            <w:pPr>
              <w:spacing w:after="0"/>
              <w:rPr>
                <w:rFonts w:eastAsia="Times New Roman" w:cs="Times New Roman"/>
                <w:color w:val="FF0000"/>
              </w:rPr>
            </w:pPr>
            <w:r w:rsidRPr="000C31B9">
              <w:rPr>
                <w:rFonts w:eastAsia="Times New Roman" w:cs="Times New Roman"/>
                <w:color w:val="FF0000"/>
              </w:rPr>
              <w:t>IBM Maximo Asset Management Express Use Concurrent User</w:t>
            </w:r>
          </w:p>
        </w:tc>
        <w:tc>
          <w:tcPr>
            <w:tcW w:w="577" w:type="pct"/>
            <w:tcBorders>
              <w:top w:val="nil"/>
              <w:left w:val="nil"/>
              <w:bottom w:val="single" w:sz="8" w:space="0" w:color="auto"/>
              <w:right w:val="single" w:sz="8" w:space="0" w:color="auto"/>
            </w:tcBorders>
            <w:shd w:val="clear" w:color="auto" w:fill="auto"/>
            <w:vAlign w:val="center"/>
            <w:hideMark/>
          </w:tcPr>
          <w:p w14:paraId="5388F0A1" w14:textId="12E4C5F0" w:rsidR="000C31B9" w:rsidRPr="000C31B9" w:rsidRDefault="000C31B9" w:rsidP="00B77B5C">
            <w:pPr>
              <w:spacing w:after="0"/>
              <w:jc w:val="center"/>
              <w:rPr>
                <w:rFonts w:eastAsia="Times New Roman" w:cs="Times New Roman"/>
                <w:color w:val="FF0000"/>
              </w:rPr>
            </w:pPr>
            <w:r w:rsidRPr="000C31B9">
              <w:rPr>
                <w:rFonts w:eastAsia="Times New Roman" w:cs="Times New Roman"/>
                <w:color w:val="FF0000"/>
              </w:rPr>
              <w:t>Y0LM7LL</w:t>
            </w:r>
          </w:p>
        </w:tc>
        <w:tc>
          <w:tcPr>
            <w:tcW w:w="298" w:type="pct"/>
            <w:tcBorders>
              <w:top w:val="nil"/>
              <w:left w:val="nil"/>
              <w:bottom w:val="single" w:sz="8" w:space="0" w:color="auto"/>
              <w:right w:val="single" w:sz="8" w:space="0" w:color="auto"/>
            </w:tcBorders>
            <w:shd w:val="clear" w:color="auto" w:fill="auto"/>
            <w:vAlign w:val="center"/>
            <w:hideMark/>
          </w:tcPr>
          <w:p w14:paraId="47842485" w14:textId="77777777" w:rsidR="000C31B9" w:rsidRPr="00433ABA" w:rsidRDefault="000C31B9" w:rsidP="00B77B5C">
            <w:pPr>
              <w:spacing w:after="0"/>
              <w:jc w:val="center"/>
              <w:rPr>
                <w:rFonts w:eastAsia="Times New Roman" w:cs="Times New Roman"/>
              </w:rPr>
            </w:pPr>
            <w:r w:rsidRPr="00433ABA">
              <w:rPr>
                <w:rFonts w:eastAsia="Times New Roman" w:cs="Arial"/>
                <w:lang w:val="en-CA"/>
              </w:rPr>
              <w:t>30</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3379E42D"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66334E5D"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r>
      <w:tr w:rsidR="00ED5B1A" w:rsidRPr="00433ABA" w14:paraId="7EB88B7C" w14:textId="77777777" w:rsidTr="003E5BA8">
        <w:trPr>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75D16FBD" w14:textId="77777777" w:rsidR="00ED5B1A" w:rsidRPr="00433ABA" w:rsidRDefault="00ED5B1A" w:rsidP="00ED5B1A">
            <w:pPr>
              <w:spacing w:after="0"/>
              <w:jc w:val="center"/>
              <w:rPr>
                <w:rFonts w:eastAsia="Times New Roman" w:cs="Times New Roman"/>
                <w:b/>
                <w:bCs/>
              </w:rPr>
            </w:pPr>
            <w:r w:rsidRPr="00433ABA">
              <w:rPr>
                <w:rFonts w:eastAsia="Times New Roman" w:cs="Arial"/>
                <w:b/>
                <w:bCs/>
                <w:highlight w:val="lightGray"/>
                <w:lang w:val="en-CA"/>
              </w:rPr>
              <w:t>IBM Maximo Spatial</w:t>
            </w:r>
          </w:p>
        </w:tc>
      </w:tr>
      <w:tr w:rsidR="00ED5B1A" w:rsidRPr="00433ABA" w14:paraId="1BB239AA" w14:textId="77777777" w:rsidTr="003E5BA8">
        <w:trPr>
          <w:cantSplit/>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08CC0E8F" w14:textId="16BD2305"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w:t>
            </w:r>
            <w:r w:rsidR="000C31B9">
              <w:rPr>
                <w:rFonts w:eastAsia="Times New Roman" w:cs="Arial"/>
                <w:b/>
                <w:bCs/>
                <w:lang w:val="en-CA"/>
              </w:rPr>
              <w:t>7</w:t>
            </w:r>
          </w:p>
        </w:tc>
        <w:tc>
          <w:tcPr>
            <w:tcW w:w="2043" w:type="pct"/>
            <w:tcBorders>
              <w:top w:val="nil"/>
              <w:left w:val="nil"/>
              <w:bottom w:val="single" w:sz="8" w:space="0" w:color="auto"/>
              <w:right w:val="single" w:sz="8" w:space="0" w:color="auto"/>
            </w:tcBorders>
            <w:shd w:val="clear" w:color="auto" w:fill="auto"/>
            <w:vAlign w:val="center"/>
            <w:hideMark/>
          </w:tcPr>
          <w:p w14:paraId="175736D4" w14:textId="77777777" w:rsidR="00ED5B1A" w:rsidRPr="00433ABA" w:rsidRDefault="00ED5B1A" w:rsidP="00ED5B1A">
            <w:pPr>
              <w:spacing w:after="0"/>
              <w:rPr>
                <w:rFonts w:eastAsia="Times New Roman" w:cs="Times New Roman"/>
              </w:rPr>
            </w:pPr>
            <w:r w:rsidRPr="00433ABA">
              <w:rPr>
                <w:rFonts w:eastAsia="Times New Roman" w:cs="Times New Roman"/>
              </w:rPr>
              <w:t>IBM Maximo Spatial Asset Management Install</w:t>
            </w:r>
          </w:p>
        </w:tc>
        <w:tc>
          <w:tcPr>
            <w:tcW w:w="577" w:type="pct"/>
            <w:tcBorders>
              <w:top w:val="nil"/>
              <w:left w:val="nil"/>
              <w:bottom w:val="single" w:sz="8" w:space="0" w:color="auto"/>
              <w:right w:val="single" w:sz="8" w:space="0" w:color="auto"/>
            </w:tcBorders>
            <w:shd w:val="clear" w:color="auto" w:fill="auto"/>
            <w:vAlign w:val="center"/>
            <w:hideMark/>
          </w:tcPr>
          <w:p w14:paraId="07DF234F" w14:textId="77777777" w:rsidR="00ED5B1A" w:rsidRPr="00433ABA" w:rsidRDefault="00ED5B1A" w:rsidP="00ED5B1A">
            <w:pPr>
              <w:spacing w:after="0"/>
              <w:jc w:val="center"/>
              <w:rPr>
                <w:rFonts w:eastAsia="Times New Roman" w:cs="Times New Roman"/>
              </w:rPr>
            </w:pPr>
            <w:r w:rsidRPr="00433ABA">
              <w:rPr>
                <w:rFonts w:eastAsia="Times New Roman" w:cs="Times New Roman"/>
              </w:rPr>
              <w:t>E0AVYLL</w:t>
            </w:r>
          </w:p>
        </w:tc>
        <w:tc>
          <w:tcPr>
            <w:tcW w:w="298" w:type="pct"/>
            <w:tcBorders>
              <w:top w:val="nil"/>
              <w:left w:val="nil"/>
              <w:bottom w:val="single" w:sz="8" w:space="0" w:color="auto"/>
              <w:right w:val="single" w:sz="8" w:space="0" w:color="auto"/>
            </w:tcBorders>
            <w:shd w:val="clear" w:color="auto" w:fill="auto"/>
            <w:vAlign w:val="center"/>
            <w:hideMark/>
          </w:tcPr>
          <w:p w14:paraId="165A3B55"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1EA2F71C"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6CEEAEBB"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7DD76864" w14:textId="77777777" w:rsidTr="003E5BA8">
        <w:trPr>
          <w:cantSplit/>
          <w:trHeight w:val="345"/>
        </w:trPr>
        <w:tc>
          <w:tcPr>
            <w:tcW w:w="518" w:type="pct"/>
            <w:tcBorders>
              <w:top w:val="nil"/>
              <w:left w:val="single" w:sz="8" w:space="0" w:color="auto"/>
              <w:bottom w:val="single" w:sz="8" w:space="0" w:color="auto"/>
              <w:right w:val="single" w:sz="8" w:space="0" w:color="auto"/>
            </w:tcBorders>
            <w:shd w:val="clear" w:color="auto" w:fill="FFFFFF" w:themeFill="background1"/>
            <w:vAlign w:val="center"/>
            <w:hideMark/>
          </w:tcPr>
          <w:p w14:paraId="1F5B00CE" w14:textId="0ABAC4E9"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w:t>
            </w:r>
            <w:r w:rsidR="000C31B9">
              <w:rPr>
                <w:rFonts w:eastAsia="Times New Roman" w:cs="Arial"/>
                <w:b/>
                <w:bCs/>
                <w:lang w:val="en-CA"/>
              </w:rPr>
              <w:t>8</w:t>
            </w:r>
          </w:p>
        </w:tc>
        <w:tc>
          <w:tcPr>
            <w:tcW w:w="2043" w:type="pct"/>
            <w:tcBorders>
              <w:top w:val="nil"/>
              <w:left w:val="nil"/>
              <w:bottom w:val="single" w:sz="8" w:space="0" w:color="auto"/>
              <w:right w:val="single" w:sz="8" w:space="0" w:color="auto"/>
            </w:tcBorders>
            <w:shd w:val="clear" w:color="auto" w:fill="auto"/>
            <w:vAlign w:val="center"/>
            <w:hideMark/>
          </w:tcPr>
          <w:p w14:paraId="013AB4B5" w14:textId="77777777" w:rsidR="00ED5B1A" w:rsidRPr="00433ABA" w:rsidRDefault="00ED5B1A" w:rsidP="00ED5B1A">
            <w:pPr>
              <w:spacing w:after="0"/>
              <w:rPr>
                <w:rFonts w:eastAsia="Times New Roman" w:cs="Times New Roman"/>
              </w:rPr>
            </w:pPr>
            <w:r w:rsidRPr="00433ABA">
              <w:rPr>
                <w:rFonts w:eastAsia="Times New Roman" w:cs="Times New Roman"/>
              </w:rPr>
              <w:t>IBM Maximo Spatial Asset Management Authorized User</w:t>
            </w:r>
          </w:p>
        </w:tc>
        <w:tc>
          <w:tcPr>
            <w:tcW w:w="577" w:type="pct"/>
            <w:tcBorders>
              <w:top w:val="nil"/>
              <w:left w:val="nil"/>
              <w:bottom w:val="single" w:sz="8" w:space="0" w:color="auto"/>
              <w:right w:val="single" w:sz="8" w:space="0" w:color="auto"/>
            </w:tcBorders>
            <w:shd w:val="clear" w:color="auto" w:fill="auto"/>
            <w:vAlign w:val="center"/>
            <w:hideMark/>
          </w:tcPr>
          <w:p w14:paraId="44333D60" w14:textId="77777777" w:rsidR="00ED5B1A" w:rsidRPr="00433ABA" w:rsidRDefault="00ED5B1A" w:rsidP="00ED5B1A">
            <w:pPr>
              <w:spacing w:after="0"/>
              <w:jc w:val="center"/>
              <w:rPr>
                <w:rFonts w:eastAsia="Times New Roman" w:cs="Times New Roman"/>
              </w:rPr>
            </w:pPr>
            <w:r w:rsidRPr="00433ABA">
              <w:rPr>
                <w:rFonts w:eastAsia="Times New Roman" w:cs="Times New Roman"/>
              </w:rPr>
              <w:t>E0AVZLL</w:t>
            </w:r>
          </w:p>
        </w:tc>
        <w:tc>
          <w:tcPr>
            <w:tcW w:w="298" w:type="pct"/>
            <w:tcBorders>
              <w:top w:val="nil"/>
              <w:left w:val="nil"/>
              <w:bottom w:val="single" w:sz="8" w:space="0" w:color="auto"/>
              <w:right w:val="single" w:sz="8" w:space="0" w:color="auto"/>
            </w:tcBorders>
            <w:shd w:val="clear" w:color="auto" w:fill="auto"/>
            <w:vAlign w:val="center"/>
            <w:hideMark/>
          </w:tcPr>
          <w:p w14:paraId="7CC65980"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60646FB2"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081DE499"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0C31B9" w:rsidRPr="00433ABA" w14:paraId="67252B4C" w14:textId="77777777" w:rsidTr="00B77B5C">
        <w:trPr>
          <w:cantSplit/>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79C94EF4" w14:textId="388B9D6B" w:rsidR="000C31B9" w:rsidRPr="000C31B9" w:rsidRDefault="000C31B9" w:rsidP="00B77B5C">
            <w:pPr>
              <w:spacing w:after="0"/>
              <w:jc w:val="center"/>
              <w:rPr>
                <w:rFonts w:eastAsia="Times New Roman" w:cs="Times New Roman"/>
                <w:b/>
                <w:bCs/>
                <w:color w:val="FF0000"/>
              </w:rPr>
            </w:pPr>
            <w:r w:rsidRPr="000C31B9">
              <w:rPr>
                <w:rFonts w:eastAsia="Times New Roman" w:cs="Arial"/>
                <w:b/>
                <w:bCs/>
                <w:color w:val="FF0000"/>
                <w:lang w:val="en-CA"/>
              </w:rPr>
              <w:t>19</w:t>
            </w:r>
          </w:p>
        </w:tc>
        <w:tc>
          <w:tcPr>
            <w:tcW w:w="2043" w:type="pct"/>
            <w:tcBorders>
              <w:top w:val="nil"/>
              <w:left w:val="nil"/>
              <w:bottom w:val="single" w:sz="8" w:space="0" w:color="auto"/>
              <w:right w:val="single" w:sz="8" w:space="0" w:color="auto"/>
            </w:tcBorders>
            <w:shd w:val="clear" w:color="auto" w:fill="auto"/>
            <w:vAlign w:val="center"/>
            <w:hideMark/>
          </w:tcPr>
          <w:p w14:paraId="3AE6E32C" w14:textId="77777777" w:rsidR="000C31B9" w:rsidRPr="000C31B9" w:rsidRDefault="000C31B9" w:rsidP="00B77B5C">
            <w:pPr>
              <w:spacing w:after="0"/>
              <w:rPr>
                <w:rFonts w:eastAsia="Times New Roman" w:cs="Times New Roman"/>
                <w:color w:val="FF0000"/>
              </w:rPr>
            </w:pPr>
            <w:r w:rsidRPr="000C31B9">
              <w:rPr>
                <w:rFonts w:eastAsia="Times New Roman" w:cs="Times New Roman"/>
                <w:color w:val="FF0000"/>
              </w:rPr>
              <w:t>IBM Maximo Spatial Asset Management Install</w:t>
            </w:r>
          </w:p>
        </w:tc>
        <w:tc>
          <w:tcPr>
            <w:tcW w:w="577" w:type="pct"/>
            <w:tcBorders>
              <w:top w:val="nil"/>
              <w:left w:val="nil"/>
              <w:bottom w:val="single" w:sz="8" w:space="0" w:color="auto"/>
              <w:right w:val="single" w:sz="8" w:space="0" w:color="auto"/>
            </w:tcBorders>
            <w:shd w:val="clear" w:color="auto" w:fill="auto"/>
            <w:vAlign w:val="center"/>
            <w:hideMark/>
          </w:tcPr>
          <w:p w14:paraId="46A5E4A1" w14:textId="79DFFB9B" w:rsidR="000C31B9" w:rsidRPr="000C31B9" w:rsidRDefault="000C31B9" w:rsidP="00B77B5C">
            <w:pPr>
              <w:spacing w:after="0"/>
              <w:jc w:val="center"/>
              <w:rPr>
                <w:rFonts w:eastAsia="Times New Roman" w:cs="Times New Roman"/>
                <w:color w:val="FF0000"/>
              </w:rPr>
            </w:pPr>
            <w:r w:rsidRPr="000C31B9">
              <w:rPr>
                <w:rFonts w:eastAsia="Times New Roman" w:cs="Times New Roman"/>
                <w:color w:val="FF0000"/>
              </w:rPr>
              <w:t>Y0AVYLL</w:t>
            </w:r>
          </w:p>
        </w:tc>
        <w:tc>
          <w:tcPr>
            <w:tcW w:w="298" w:type="pct"/>
            <w:tcBorders>
              <w:top w:val="nil"/>
              <w:left w:val="nil"/>
              <w:bottom w:val="single" w:sz="8" w:space="0" w:color="auto"/>
              <w:right w:val="single" w:sz="8" w:space="0" w:color="auto"/>
            </w:tcBorders>
            <w:shd w:val="clear" w:color="auto" w:fill="auto"/>
            <w:vAlign w:val="center"/>
            <w:hideMark/>
          </w:tcPr>
          <w:p w14:paraId="6540BF91" w14:textId="77777777" w:rsidR="000C31B9" w:rsidRPr="00433ABA" w:rsidRDefault="000C31B9" w:rsidP="00B77B5C">
            <w:pPr>
              <w:spacing w:after="0"/>
              <w:jc w:val="center"/>
              <w:rPr>
                <w:rFonts w:eastAsia="Times New Roman" w:cs="Times New Roman"/>
              </w:rPr>
            </w:pPr>
            <w:r w:rsidRPr="00433ABA">
              <w:rPr>
                <w:rFonts w:eastAsia="Times New Roman" w:cs="Arial"/>
                <w:lang w:val="en-CA"/>
              </w:rPr>
              <w:t>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0001F7AB"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6687145D"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r>
      <w:tr w:rsidR="000C31B9" w:rsidRPr="00433ABA" w14:paraId="3D6D05A8" w14:textId="77777777" w:rsidTr="00B77B5C">
        <w:trPr>
          <w:cantSplit/>
          <w:trHeight w:val="345"/>
        </w:trPr>
        <w:tc>
          <w:tcPr>
            <w:tcW w:w="518" w:type="pct"/>
            <w:tcBorders>
              <w:top w:val="nil"/>
              <w:left w:val="single" w:sz="8" w:space="0" w:color="auto"/>
              <w:bottom w:val="single" w:sz="8" w:space="0" w:color="auto"/>
              <w:right w:val="single" w:sz="8" w:space="0" w:color="auto"/>
            </w:tcBorders>
            <w:shd w:val="clear" w:color="auto" w:fill="FFFFFF" w:themeFill="background1"/>
            <w:vAlign w:val="center"/>
            <w:hideMark/>
          </w:tcPr>
          <w:p w14:paraId="17FADF73" w14:textId="47E9573E" w:rsidR="000C31B9" w:rsidRPr="000C31B9" w:rsidRDefault="000C31B9" w:rsidP="00B77B5C">
            <w:pPr>
              <w:spacing w:after="0"/>
              <w:jc w:val="center"/>
              <w:rPr>
                <w:rFonts w:eastAsia="Times New Roman" w:cs="Times New Roman"/>
                <w:b/>
                <w:bCs/>
                <w:color w:val="FF0000"/>
              </w:rPr>
            </w:pPr>
            <w:r w:rsidRPr="000C31B9">
              <w:rPr>
                <w:rFonts w:eastAsia="Times New Roman" w:cs="Arial"/>
                <w:b/>
                <w:bCs/>
                <w:color w:val="FF0000"/>
                <w:lang w:val="en-CA"/>
              </w:rPr>
              <w:t>20</w:t>
            </w:r>
          </w:p>
        </w:tc>
        <w:tc>
          <w:tcPr>
            <w:tcW w:w="2043" w:type="pct"/>
            <w:tcBorders>
              <w:top w:val="nil"/>
              <w:left w:val="nil"/>
              <w:bottom w:val="single" w:sz="8" w:space="0" w:color="auto"/>
              <w:right w:val="single" w:sz="8" w:space="0" w:color="auto"/>
            </w:tcBorders>
            <w:shd w:val="clear" w:color="auto" w:fill="auto"/>
            <w:vAlign w:val="center"/>
            <w:hideMark/>
          </w:tcPr>
          <w:p w14:paraId="0E5AF448" w14:textId="77777777" w:rsidR="000C31B9" w:rsidRPr="000C31B9" w:rsidRDefault="000C31B9" w:rsidP="00B77B5C">
            <w:pPr>
              <w:spacing w:after="0"/>
              <w:rPr>
                <w:rFonts w:eastAsia="Times New Roman" w:cs="Times New Roman"/>
                <w:color w:val="FF0000"/>
              </w:rPr>
            </w:pPr>
            <w:r w:rsidRPr="000C31B9">
              <w:rPr>
                <w:rFonts w:eastAsia="Times New Roman" w:cs="Times New Roman"/>
                <w:color w:val="FF0000"/>
              </w:rPr>
              <w:t>IBM Maximo Spatial Asset Management Authorized User</w:t>
            </w:r>
          </w:p>
        </w:tc>
        <w:tc>
          <w:tcPr>
            <w:tcW w:w="577" w:type="pct"/>
            <w:tcBorders>
              <w:top w:val="nil"/>
              <w:left w:val="nil"/>
              <w:bottom w:val="single" w:sz="8" w:space="0" w:color="auto"/>
              <w:right w:val="single" w:sz="8" w:space="0" w:color="auto"/>
            </w:tcBorders>
            <w:shd w:val="clear" w:color="auto" w:fill="auto"/>
            <w:vAlign w:val="center"/>
            <w:hideMark/>
          </w:tcPr>
          <w:p w14:paraId="525A15CB" w14:textId="7135C6CB" w:rsidR="000C31B9" w:rsidRPr="000C31B9" w:rsidRDefault="000C31B9" w:rsidP="00B77B5C">
            <w:pPr>
              <w:spacing w:after="0"/>
              <w:jc w:val="center"/>
              <w:rPr>
                <w:rFonts w:eastAsia="Times New Roman" w:cs="Times New Roman"/>
                <w:color w:val="FF0000"/>
              </w:rPr>
            </w:pPr>
            <w:r w:rsidRPr="000C31B9">
              <w:rPr>
                <w:rFonts w:eastAsia="Times New Roman" w:cs="Times New Roman"/>
                <w:color w:val="FF0000"/>
              </w:rPr>
              <w:t>Y0AVZLL</w:t>
            </w:r>
          </w:p>
        </w:tc>
        <w:tc>
          <w:tcPr>
            <w:tcW w:w="298" w:type="pct"/>
            <w:tcBorders>
              <w:top w:val="nil"/>
              <w:left w:val="nil"/>
              <w:bottom w:val="single" w:sz="8" w:space="0" w:color="auto"/>
              <w:right w:val="single" w:sz="8" w:space="0" w:color="auto"/>
            </w:tcBorders>
            <w:shd w:val="clear" w:color="auto" w:fill="auto"/>
            <w:vAlign w:val="center"/>
            <w:hideMark/>
          </w:tcPr>
          <w:p w14:paraId="6502E9F4" w14:textId="77777777" w:rsidR="000C31B9" w:rsidRPr="00433ABA" w:rsidRDefault="000C31B9" w:rsidP="00B77B5C">
            <w:pPr>
              <w:spacing w:after="0"/>
              <w:jc w:val="center"/>
              <w:rPr>
                <w:rFonts w:eastAsia="Times New Roman" w:cs="Times New Roman"/>
              </w:rPr>
            </w:pPr>
            <w:r w:rsidRPr="00433ABA">
              <w:rPr>
                <w:rFonts w:eastAsia="Times New Roman" w:cs="Arial"/>
                <w:lang w:val="en-CA"/>
              </w:rPr>
              <w:t>12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3BD63458"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23A2F3BB"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r>
      <w:tr w:rsidR="00ED5B1A" w:rsidRPr="00433ABA" w14:paraId="0A20A135" w14:textId="77777777" w:rsidTr="003E5BA8">
        <w:trPr>
          <w:cantSplit/>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4BCCC7FA" w14:textId="77777777" w:rsidR="00ED5B1A" w:rsidRPr="00433ABA" w:rsidRDefault="00ED5B1A" w:rsidP="00ED5B1A">
            <w:pPr>
              <w:spacing w:after="0"/>
              <w:jc w:val="center"/>
              <w:rPr>
                <w:rFonts w:eastAsia="Times New Roman" w:cs="Times New Roman"/>
                <w:b/>
                <w:bCs/>
              </w:rPr>
            </w:pPr>
            <w:r w:rsidRPr="00433ABA">
              <w:rPr>
                <w:rFonts w:eastAsia="Times New Roman" w:cs="Arial"/>
                <w:b/>
                <w:bCs/>
                <w:highlight w:val="lightGray"/>
                <w:lang w:val="en-CA"/>
              </w:rPr>
              <w:t>IBM Control Desk</w:t>
            </w:r>
          </w:p>
        </w:tc>
      </w:tr>
      <w:tr w:rsidR="00ED5B1A" w:rsidRPr="00433ABA" w14:paraId="56AE1594" w14:textId="77777777" w:rsidTr="003E5BA8">
        <w:trPr>
          <w:cantSplit/>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20D52A80" w14:textId="01678344" w:rsidR="00ED5B1A" w:rsidRPr="00433ABA" w:rsidRDefault="000C31B9" w:rsidP="00ED5B1A">
            <w:pPr>
              <w:spacing w:after="0"/>
              <w:jc w:val="center"/>
              <w:rPr>
                <w:rFonts w:eastAsia="Times New Roman" w:cs="Times New Roman"/>
                <w:b/>
                <w:bCs/>
              </w:rPr>
            </w:pPr>
            <w:r>
              <w:rPr>
                <w:rFonts w:eastAsia="Times New Roman" w:cs="Arial"/>
                <w:b/>
                <w:bCs/>
                <w:lang w:val="en-CA"/>
              </w:rPr>
              <w:t>21</w:t>
            </w:r>
          </w:p>
        </w:tc>
        <w:tc>
          <w:tcPr>
            <w:tcW w:w="2043" w:type="pct"/>
            <w:tcBorders>
              <w:top w:val="nil"/>
              <w:left w:val="nil"/>
              <w:bottom w:val="single" w:sz="8" w:space="0" w:color="auto"/>
              <w:right w:val="single" w:sz="8" w:space="0" w:color="auto"/>
            </w:tcBorders>
            <w:shd w:val="clear" w:color="auto" w:fill="auto"/>
            <w:vAlign w:val="center"/>
            <w:hideMark/>
          </w:tcPr>
          <w:p w14:paraId="2CCC257A" w14:textId="77777777" w:rsidR="00ED5B1A" w:rsidRPr="00433ABA" w:rsidRDefault="00ED5B1A" w:rsidP="00ED5B1A">
            <w:pPr>
              <w:spacing w:after="0"/>
              <w:rPr>
                <w:rFonts w:eastAsia="Times New Roman" w:cs="Times New Roman"/>
              </w:rPr>
            </w:pPr>
            <w:r w:rsidRPr="00433ABA">
              <w:rPr>
                <w:rFonts w:eastAsia="Times New Roman" w:cs="Times New Roman"/>
              </w:rPr>
              <w:t>IBM Control Desk Authorized User</w:t>
            </w:r>
          </w:p>
        </w:tc>
        <w:tc>
          <w:tcPr>
            <w:tcW w:w="577" w:type="pct"/>
            <w:tcBorders>
              <w:top w:val="nil"/>
              <w:left w:val="nil"/>
              <w:bottom w:val="single" w:sz="8" w:space="0" w:color="auto"/>
              <w:right w:val="single" w:sz="8" w:space="0" w:color="auto"/>
            </w:tcBorders>
            <w:shd w:val="clear" w:color="auto" w:fill="auto"/>
            <w:vAlign w:val="center"/>
            <w:hideMark/>
          </w:tcPr>
          <w:p w14:paraId="2EC67CE8" w14:textId="77777777" w:rsidR="00ED5B1A" w:rsidRPr="00433ABA" w:rsidRDefault="00ED5B1A" w:rsidP="00ED5B1A">
            <w:pPr>
              <w:spacing w:after="0"/>
              <w:jc w:val="center"/>
              <w:rPr>
                <w:rFonts w:eastAsia="Times New Roman" w:cs="Times New Roman"/>
              </w:rPr>
            </w:pPr>
            <w:r w:rsidRPr="00433ABA">
              <w:rPr>
                <w:rFonts w:eastAsia="Times New Roman" w:cs="Times New Roman"/>
              </w:rPr>
              <w:t>E0CVILL</w:t>
            </w:r>
          </w:p>
        </w:tc>
        <w:tc>
          <w:tcPr>
            <w:tcW w:w="298" w:type="pct"/>
            <w:tcBorders>
              <w:top w:val="nil"/>
              <w:left w:val="nil"/>
              <w:bottom w:val="single" w:sz="8" w:space="0" w:color="auto"/>
              <w:right w:val="single" w:sz="8" w:space="0" w:color="auto"/>
            </w:tcBorders>
            <w:shd w:val="clear" w:color="auto" w:fill="auto"/>
            <w:vAlign w:val="center"/>
            <w:hideMark/>
          </w:tcPr>
          <w:p w14:paraId="0FB2A3FB"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4</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5349838A"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4648172E"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015BFC0D" w14:textId="77777777" w:rsidTr="003E5BA8">
        <w:trPr>
          <w:cantSplit/>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6F7EAEBF" w14:textId="5C76BA33" w:rsidR="00ED5B1A" w:rsidRPr="00433ABA" w:rsidRDefault="000C31B9" w:rsidP="00ED5B1A">
            <w:pPr>
              <w:spacing w:after="0"/>
              <w:jc w:val="center"/>
              <w:rPr>
                <w:rFonts w:eastAsia="Times New Roman" w:cs="Times New Roman"/>
                <w:b/>
                <w:bCs/>
              </w:rPr>
            </w:pPr>
            <w:r>
              <w:rPr>
                <w:rFonts w:eastAsia="Times New Roman" w:cs="Arial"/>
                <w:b/>
                <w:bCs/>
                <w:lang w:val="en-CA"/>
              </w:rPr>
              <w:t>22</w:t>
            </w:r>
          </w:p>
        </w:tc>
        <w:tc>
          <w:tcPr>
            <w:tcW w:w="2043" w:type="pct"/>
            <w:tcBorders>
              <w:top w:val="nil"/>
              <w:left w:val="nil"/>
              <w:bottom w:val="single" w:sz="8" w:space="0" w:color="auto"/>
              <w:right w:val="single" w:sz="8" w:space="0" w:color="auto"/>
            </w:tcBorders>
            <w:shd w:val="clear" w:color="auto" w:fill="auto"/>
            <w:vAlign w:val="center"/>
            <w:hideMark/>
          </w:tcPr>
          <w:p w14:paraId="6A02C960" w14:textId="77777777" w:rsidR="00ED5B1A" w:rsidRPr="00433ABA" w:rsidRDefault="00ED5B1A" w:rsidP="00ED5B1A">
            <w:pPr>
              <w:spacing w:after="0"/>
              <w:rPr>
                <w:rFonts w:eastAsia="Times New Roman" w:cs="Times New Roman"/>
              </w:rPr>
            </w:pPr>
            <w:r w:rsidRPr="00433ABA">
              <w:rPr>
                <w:rFonts w:eastAsia="Times New Roman" w:cs="Times New Roman"/>
              </w:rPr>
              <w:t>IBM Control Desk Concurrent User</w:t>
            </w:r>
          </w:p>
        </w:tc>
        <w:tc>
          <w:tcPr>
            <w:tcW w:w="577" w:type="pct"/>
            <w:tcBorders>
              <w:top w:val="nil"/>
              <w:left w:val="nil"/>
              <w:bottom w:val="single" w:sz="8" w:space="0" w:color="auto"/>
              <w:right w:val="single" w:sz="8" w:space="0" w:color="auto"/>
            </w:tcBorders>
            <w:shd w:val="clear" w:color="auto" w:fill="auto"/>
            <w:vAlign w:val="center"/>
            <w:hideMark/>
          </w:tcPr>
          <w:p w14:paraId="07F4489C" w14:textId="77777777" w:rsidR="00ED5B1A" w:rsidRPr="00433ABA" w:rsidRDefault="00ED5B1A" w:rsidP="00ED5B1A">
            <w:pPr>
              <w:spacing w:after="0"/>
              <w:jc w:val="center"/>
              <w:rPr>
                <w:rFonts w:eastAsia="Times New Roman" w:cs="Times New Roman"/>
              </w:rPr>
            </w:pPr>
            <w:r w:rsidRPr="00433ABA">
              <w:rPr>
                <w:rFonts w:eastAsia="Times New Roman" w:cs="Times New Roman"/>
              </w:rPr>
              <w:t>E0CVLLL</w:t>
            </w:r>
          </w:p>
        </w:tc>
        <w:tc>
          <w:tcPr>
            <w:tcW w:w="298" w:type="pct"/>
            <w:tcBorders>
              <w:top w:val="nil"/>
              <w:left w:val="nil"/>
              <w:bottom w:val="single" w:sz="8" w:space="0" w:color="auto"/>
              <w:right w:val="single" w:sz="8" w:space="0" w:color="auto"/>
            </w:tcBorders>
            <w:shd w:val="clear" w:color="auto" w:fill="auto"/>
            <w:vAlign w:val="center"/>
            <w:hideMark/>
          </w:tcPr>
          <w:p w14:paraId="41924F41"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16</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24F74E80"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3E8B4ED4"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0C31B9" w:rsidRPr="00433ABA" w14:paraId="14BED631" w14:textId="77777777" w:rsidTr="00B77B5C">
        <w:trPr>
          <w:cantSplit/>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5F7C80FE" w14:textId="7EC6147F" w:rsidR="000C31B9" w:rsidRPr="000C31B9" w:rsidRDefault="000C31B9" w:rsidP="00B77B5C">
            <w:pPr>
              <w:spacing w:after="0"/>
              <w:jc w:val="center"/>
              <w:rPr>
                <w:rFonts w:eastAsia="Times New Roman" w:cs="Times New Roman"/>
                <w:b/>
                <w:bCs/>
                <w:color w:val="FF0000"/>
              </w:rPr>
            </w:pPr>
            <w:r w:rsidRPr="000C31B9">
              <w:rPr>
                <w:rFonts w:eastAsia="Times New Roman" w:cs="Arial"/>
                <w:b/>
                <w:bCs/>
                <w:color w:val="FF0000"/>
                <w:lang w:val="en-CA"/>
              </w:rPr>
              <w:t>23</w:t>
            </w:r>
          </w:p>
        </w:tc>
        <w:tc>
          <w:tcPr>
            <w:tcW w:w="2043" w:type="pct"/>
            <w:tcBorders>
              <w:top w:val="nil"/>
              <w:left w:val="nil"/>
              <w:bottom w:val="single" w:sz="8" w:space="0" w:color="auto"/>
              <w:right w:val="single" w:sz="8" w:space="0" w:color="auto"/>
            </w:tcBorders>
            <w:shd w:val="clear" w:color="auto" w:fill="auto"/>
            <w:vAlign w:val="center"/>
            <w:hideMark/>
          </w:tcPr>
          <w:p w14:paraId="466D6CF6" w14:textId="77777777" w:rsidR="000C31B9" w:rsidRPr="000C31B9" w:rsidRDefault="000C31B9" w:rsidP="00B77B5C">
            <w:pPr>
              <w:spacing w:after="0"/>
              <w:rPr>
                <w:rFonts w:eastAsia="Times New Roman" w:cs="Times New Roman"/>
                <w:color w:val="FF0000"/>
              </w:rPr>
            </w:pPr>
            <w:r w:rsidRPr="000C31B9">
              <w:rPr>
                <w:rFonts w:eastAsia="Times New Roman" w:cs="Times New Roman"/>
                <w:color w:val="FF0000"/>
              </w:rPr>
              <w:t>IBM Control Desk Authorized User</w:t>
            </w:r>
          </w:p>
        </w:tc>
        <w:tc>
          <w:tcPr>
            <w:tcW w:w="577" w:type="pct"/>
            <w:tcBorders>
              <w:top w:val="nil"/>
              <w:left w:val="nil"/>
              <w:bottom w:val="single" w:sz="8" w:space="0" w:color="auto"/>
              <w:right w:val="single" w:sz="8" w:space="0" w:color="auto"/>
            </w:tcBorders>
            <w:shd w:val="clear" w:color="auto" w:fill="auto"/>
            <w:vAlign w:val="center"/>
            <w:hideMark/>
          </w:tcPr>
          <w:p w14:paraId="6EF9E74A" w14:textId="29735804" w:rsidR="000C31B9" w:rsidRPr="000C31B9" w:rsidRDefault="000C31B9" w:rsidP="00B77B5C">
            <w:pPr>
              <w:spacing w:after="0"/>
              <w:jc w:val="center"/>
              <w:rPr>
                <w:rFonts w:eastAsia="Times New Roman" w:cs="Times New Roman"/>
                <w:color w:val="FF0000"/>
              </w:rPr>
            </w:pPr>
            <w:r w:rsidRPr="000C31B9">
              <w:rPr>
                <w:rFonts w:eastAsia="Times New Roman" w:cs="Times New Roman"/>
                <w:color w:val="FF0000"/>
              </w:rPr>
              <w:t>Y0CVILL</w:t>
            </w:r>
          </w:p>
        </w:tc>
        <w:tc>
          <w:tcPr>
            <w:tcW w:w="298" w:type="pct"/>
            <w:tcBorders>
              <w:top w:val="nil"/>
              <w:left w:val="nil"/>
              <w:bottom w:val="single" w:sz="8" w:space="0" w:color="auto"/>
              <w:right w:val="single" w:sz="8" w:space="0" w:color="auto"/>
            </w:tcBorders>
            <w:shd w:val="clear" w:color="auto" w:fill="auto"/>
            <w:vAlign w:val="center"/>
            <w:hideMark/>
          </w:tcPr>
          <w:p w14:paraId="042AFE7E" w14:textId="77777777" w:rsidR="000C31B9" w:rsidRPr="00433ABA" w:rsidRDefault="000C31B9" w:rsidP="00B77B5C">
            <w:pPr>
              <w:spacing w:after="0"/>
              <w:jc w:val="center"/>
              <w:rPr>
                <w:rFonts w:eastAsia="Times New Roman" w:cs="Times New Roman"/>
              </w:rPr>
            </w:pPr>
            <w:r w:rsidRPr="00433ABA">
              <w:rPr>
                <w:rFonts w:eastAsia="Times New Roman" w:cs="Arial"/>
                <w:lang w:val="en-CA"/>
              </w:rPr>
              <w:t>4</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0071DDF3"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2B5C7345"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r>
      <w:tr w:rsidR="000C31B9" w:rsidRPr="00433ABA" w14:paraId="7D6F9ECD" w14:textId="77777777" w:rsidTr="00B77B5C">
        <w:trPr>
          <w:cantSplit/>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782BD6A6" w14:textId="523C3E4A" w:rsidR="000C31B9" w:rsidRPr="000C31B9" w:rsidRDefault="000C31B9" w:rsidP="00B77B5C">
            <w:pPr>
              <w:spacing w:after="0"/>
              <w:jc w:val="center"/>
              <w:rPr>
                <w:rFonts w:eastAsia="Times New Roman" w:cs="Times New Roman"/>
                <w:b/>
                <w:bCs/>
                <w:color w:val="FF0000"/>
              </w:rPr>
            </w:pPr>
            <w:r w:rsidRPr="000C31B9">
              <w:rPr>
                <w:rFonts w:eastAsia="Times New Roman" w:cs="Arial"/>
                <w:b/>
                <w:bCs/>
                <w:color w:val="FF0000"/>
                <w:lang w:val="en-CA"/>
              </w:rPr>
              <w:t>24</w:t>
            </w:r>
          </w:p>
        </w:tc>
        <w:tc>
          <w:tcPr>
            <w:tcW w:w="2043" w:type="pct"/>
            <w:tcBorders>
              <w:top w:val="nil"/>
              <w:left w:val="nil"/>
              <w:bottom w:val="single" w:sz="8" w:space="0" w:color="auto"/>
              <w:right w:val="single" w:sz="8" w:space="0" w:color="auto"/>
            </w:tcBorders>
            <w:shd w:val="clear" w:color="auto" w:fill="auto"/>
            <w:vAlign w:val="center"/>
            <w:hideMark/>
          </w:tcPr>
          <w:p w14:paraId="44D69361" w14:textId="77777777" w:rsidR="000C31B9" w:rsidRPr="000C31B9" w:rsidRDefault="000C31B9" w:rsidP="00B77B5C">
            <w:pPr>
              <w:spacing w:after="0"/>
              <w:rPr>
                <w:rFonts w:eastAsia="Times New Roman" w:cs="Times New Roman"/>
                <w:color w:val="FF0000"/>
              </w:rPr>
            </w:pPr>
            <w:r w:rsidRPr="000C31B9">
              <w:rPr>
                <w:rFonts w:eastAsia="Times New Roman" w:cs="Times New Roman"/>
                <w:color w:val="FF0000"/>
              </w:rPr>
              <w:t>IBM Control Desk Concurrent User</w:t>
            </w:r>
          </w:p>
        </w:tc>
        <w:tc>
          <w:tcPr>
            <w:tcW w:w="577" w:type="pct"/>
            <w:tcBorders>
              <w:top w:val="nil"/>
              <w:left w:val="nil"/>
              <w:bottom w:val="single" w:sz="8" w:space="0" w:color="auto"/>
              <w:right w:val="single" w:sz="8" w:space="0" w:color="auto"/>
            </w:tcBorders>
            <w:shd w:val="clear" w:color="auto" w:fill="auto"/>
            <w:vAlign w:val="center"/>
            <w:hideMark/>
          </w:tcPr>
          <w:p w14:paraId="76E0D636" w14:textId="3DA4FD75" w:rsidR="000C31B9" w:rsidRPr="000C31B9" w:rsidRDefault="000C31B9" w:rsidP="00B77B5C">
            <w:pPr>
              <w:spacing w:after="0"/>
              <w:jc w:val="center"/>
              <w:rPr>
                <w:rFonts w:eastAsia="Times New Roman" w:cs="Times New Roman"/>
                <w:color w:val="FF0000"/>
              </w:rPr>
            </w:pPr>
            <w:r w:rsidRPr="000C31B9">
              <w:rPr>
                <w:rFonts w:eastAsia="Times New Roman" w:cs="Times New Roman"/>
                <w:color w:val="FF0000"/>
              </w:rPr>
              <w:t>Y0CVLLL</w:t>
            </w:r>
          </w:p>
        </w:tc>
        <w:tc>
          <w:tcPr>
            <w:tcW w:w="298" w:type="pct"/>
            <w:tcBorders>
              <w:top w:val="nil"/>
              <w:left w:val="nil"/>
              <w:bottom w:val="single" w:sz="8" w:space="0" w:color="auto"/>
              <w:right w:val="single" w:sz="8" w:space="0" w:color="auto"/>
            </w:tcBorders>
            <w:shd w:val="clear" w:color="auto" w:fill="auto"/>
            <w:vAlign w:val="center"/>
            <w:hideMark/>
          </w:tcPr>
          <w:p w14:paraId="2A86DDFD" w14:textId="77777777" w:rsidR="000C31B9" w:rsidRPr="00433ABA" w:rsidRDefault="000C31B9" w:rsidP="00B77B5C">
            <w:pPr>
              <w:spacing w:after="0"/>
              <w:jc w:val="center"/>
              <w:rPr>
                <w:rFonts w:eastAsia="Times New Roman" w:cs="Times New Roman"/>
              </w:rPr>
            </w:pPr>
            <w:r w:rsidRPr="00433ABA">
              <w:rPr>
                <w:rFonts w:eastAsia="Times New Roman" w:cs="Arial"/>
                <w:lang w:val="en-CA"/>
              </w:rPr>
              <w:t>16</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12FEFCDE"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5B378ED6" w14:textId="77777777" w:rsidR="000C31B9" w:rsidRPr="00433ABA" w:rsidRDefault="000C31B9" w:rsidP="00B77B5C">
            <w:pPr>
              <w:spacing w:after="0"/>
              <w:rPr>
                <w:rFonts w:eastAsia="Times New Roman" w:cs="Times New Roman"/>
              </w:rPr>
            </w:pPr>
            <w:r w:rsidRPr="00433ABA">
              <w:rPr>
                <w:rFonts w:eastAsia="Times New Roman" w:cs="Arial"/>
                <w:lang w:val="en-CA"/>
              </w:rPr>
              <w:t>$</w:t>
            </w:r>
          </w:p>
        </w:tc>
      </w:tr>
      <w:tr w:rsidR="00ED5B1A" w:rsidRPr="00433ABA" w14:paraId="1B9A3155" w14:textId="77777777" w:rsidTr="003E5BA8">
        <w:trPr>
          <w:cantSplit/>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40E13AD1" w14:textId="30D987CD" w:rsidR="00ED5B1A" w:rsidRPr="00433ABA" w:rsidRDefault="00ED5B1A" w:rsidP="00ED5B1A">
            <w:pPr>
              <w:spacing w:after="0"/>
              <w:jc w:val="center"/>
              <w:rPr>
                <w:rFonts w:eastAsia="Times New Roman" w:cs="Times New Roman"/>
                <w:b/>
                <w:bCs/>
              </w:rPr>
            </w:pPr>
            <w:r w:rsidRPr="00433ABA">
              <w:rPr>
                <w:rFonts w:eastAsia="Times New Roman" w:cs="Arial"/>
                <w:b/>
                <w:bCs/>
                <w:lang w:val="en-CA"/>
              </w:rPr>
              <w:lastRenderedPageBreak/>
              <w:t>BM License Metric Tool</w:t>
            </w:r>
          </w:p>
        </w:tc>
      </w:tr>
      <w:tr w:rsidR="00ED5B1A" w:rsidRPr="00433ABA" w14:paraId="5FE370E1" w14:textId="77777777" w:rsidTr="003E5BA8">
        <w:trPr>
          <w:cantSplit/>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05633AD0" w14:textId="4765E88E" w:rsidR="00ED5B1A" w:rsidRPr="00433ABA" w:rsidRDefault="000C31B9" w:rsidP="00ED5B1A">
            <w:pPr>
              <w:spacing w:after="0"/>
              <w:jc w:val="center"/>
              <w:rPr>
                <w:rFonts w:eastAsia="Times New Roman" w:cs="Times New Roman"/>
                <w:b/>
                <w:bCs/>
              </w:rPr>
            </w:pPr>
            <w:r>
              <w:rPr>
                <w:rFonts w:eastAsia="Times New Roman" w:cs="Arial"/>
                <w:b/>
                <w:bCs/>
                <w:lang w:val="en-CA"/>
              </w:rPr>
              <w:t>25</w:t>
            </w:r>
          </w:p>
        </w:tc>
        <w:tc>
          <w:tcPr>
            <w:tcW w:w="2043" w:type="pct"/>
            <w:tcBorders>
              <w:top w:val="nil"/>
              <w:left w:val="nil"/>
              <w:bottom w:val="single" w:sz="8" w:space="0" w:color="auto"/>
              <w:right w:val="single" w:sz="8" w:space="0" w:color="auto"/>
            </w:tcBorders>
            <w:shd w:val="clear" w:color="auto" w:fill="auto"/>
            <w:vAlign w:val="center"/>
            <w:hideMark/>
          </w:tcPr>
          <w:p w14:paraId="4AD3E221" w14:textId="77777777" w:rsidR="00ED5B1A" w:rsidRPr="00433ABA" w:rsidRDefault="00ED5B1A" w:rsidP="00ED5B1A">
            <w:pPr>
              <w:spacing w:after="0"/>
              <w:rPr>
                <w:rFonts w:eastAsia="Times New Roman" w:cs="Times New Roman"/>
              </w:rPr>
            </w:pPr>
            <w:r w:rsidRPr="00433ABA">
              <w:rPr>
                <w:rFonts w:eastAsia="Times New Roman" w:cs="Times New Roman"/>
              </w:rPr>
              <w:t>IBM License Metric Tool Per Establishment</w:t>
            </w:r>
          </w:p>
        </w:tc>
        <w:tc>
          <w:tcPr>
            <w:tcW w:w="577" w:type="pct"/>
            <w:tcBorders>
              <w:top w:val="nil"/>
              <w:left w:val="nil"/>
              <w:bottom w:val="single" w:sz="8" w:space="0" w:color="auto"/>
              <w:right w:val="single" w:sz="8" w:space="0" w:color="auto"/>
            </w:tcBorders>
            <w:shd w:val="clear" w:color="auto" w:fill="auto"/>
            <w:vAlign w:val="center"/>
            <w:hideMark/>
          </w:tcPr>
          <w:p w14:paraId="3D96D80A" w14:textId="77777777" w:rsidR="00ED5B1A" w:rsidRPr="00433ABA" w:rsidRDefault="00ED5B1A" w:rsidP="00ED5B1A">
            <w:pPr>
              <w:spacing w:after="0"/>
              <w:jc w:val="center"/>
              <w:rPr>
                <w:rFonts w:eastAsia="Times New Roman" w:cs="Times New Roman"/>
              </w:rPr>
            </w:pPr>
            <w:r w:rsidRPr="00433ABA">
              <w:rPr>
                <w:rFonts w:eastAsia="Times New Roman" w:cs="Times New Roman"/>
              </w:rPr>
              <w:t>E027NLL</w:t>
            </w:r>
          </w:p>
        </w:tc>
        <w:tc>
          <w:tcPr>
            <w:tcW w:w="298" w:type="pct"/>
            <w:tcBorders>
              <w:top w:val="nil"/>
              <w:left w:val="nil"/>
              <w:bottom w:val="single" w:sz="8" w:space="0" w:color="auto"/>
              <w:right w:val="single" w:sz="8" w:space="0" w:color="auto"/>
            </w:tcBorders>
            <w:shd w:val="clear" w:color="auto" w:fill="auto"/>
            <w:vAlign w:val="center"/>
            <w:hideMark/>
          </w:tcPr>
          <w:p w14:paraId="5EEADF7B"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738C6871"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6C8FB36E"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513F93D6" w14:textId="77777777" w:rsidTr="003E5BA8">
        <w:trPr>
          <w:cantSplit/>
          <w:trHeight w:val="390"/>
        </w:trPr>
        <w:tc>
          <w:tcPr>
            <w:tcW w:w="4395" w:type="pct"/>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336E5390"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Arial"/>
                <w:b/>
                <w:bCs/>
                <w:lang w:val="en-CA"/>
              </w:rPr>
              <w:t>Category 2 Total</w:t>
            </w:r>
          </w:p>
        </w:tc>
        <w:tc>
          <w:tcPr>
            <w:tcW w:w="605" w:type="pct"/>
            <w:tcBorders>
              <w:top w:val="nil"/>
              <w:left w:val="nil"/>
              <w:bottom w:val="single" w:sz="8" w:space="0" w:color="auto"/>
              <w:right w:val="single" w:sz="8" w:space="0" w:color="auto"/>
            </w:tcBorders>
            <w:shd w:val="clear" w:color="auto" w:fill="D9D9D9" w:themeFill="background1" w:themeFillShade="D9"/>
            <w:vAlign w:val="center"/>
            <w:hideMark/>
          </w:tcPr>
          <w:p w14:paraId="2A887D67" w14:textId="77777777" w:rsidR="00ED5B1A" w:rsidRPr="00433ABA" w:rsidRDefault="00ED5B1A" w:rsidP="00ED5B1A">
            <w:pPr>
              <w:spacing w:after="0"/>
              <w:rPr>
                <w:rFonts w:eastAsia="Times New Roman" w:cs="Times New Roman"/>
                <w:b/>
                <w:bCs/>
              </w:rPr>
            </w:pPr>
            <w:r w:rsidRPr="00433ABA">
              <w:rPr>
                <w:rFonts w:eastAsia="Times New Roman" w:cs="Times New Roman"/>
                <w:b/>
                <w:bCs/>
              </w:rPr>
              <w:t>$</w:t>
            </w:r>
          </w:p>
        </w:tc>
      </w:tr>
      <w:tr w:rsidR="00ED5B1A" w:rsidRPr="00433ABA" w14:paraId="26A81A79" w14:textId="77777777" w:rsidTr="00652C7E">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6E5AA63B" w14:textId="2E79FF0F" w:rsidR="00ED5B1A" w:rsidRPr="00433ABA" w:rsidRDefault="00ED5B1A" w:rsidP="00ED5B1A">
            <w:pPr>
              <w:spacing w:after="0"/>
              <w:ind w:firstLineChars="100" w:firstLine="220"/>
              <w:rPr>
                <w:rFonts w:eastAsia="Times New Roman" w:cs="Times New Roman"/>
                <w:b/>
                <w:bCs/>
              </w:rPr>
            </w:pPr>
            <w:r w:rsidRPr="00433ABA">
              <w:rPr>
                <w:rFonts w:eastAsia="Times New Roman" w:cs="Arial"/>
                <w:b/>
                <w:bCs/>
                <w:lang w:val="en-CA"/>
              </w:rPr>
              <w:t xml:space="preserve">Category 3 – </w:t>
            </w:r>
            <w:r w:rsidRPr="00433ABA">
              <w:rPr>
                <w:rFonts w:eastAsia="Times New Roman" w:cs="Times New Roman"/>
                <w:b/>
                <w:bCs/>
                <w:lang w:val="en-CA"/>
              </w:rPr>
              <w:t>IBM Maximo AppPoints Conversion (Application Suite and Maximo IT)</w:t>
            </w:r>
          </w:p>
        </w:tc>
      </w:tr>
      <w:tr w:rsidR="00ED5B1A" w:rsidRPr="00433ABA" w14:paraId="4F9AE432" w14:textId="77777777" w:rsidTr="00652C7E">
        <w:trPr>
          <w:cantSplit/>
          <w:trHeight w:val="345"/>
        </w:trPr>
        <w:tc>
          <w:tcPr>
            <w:tcW w:w="5000" w:type="pct"/>
            <w:gridSpan w:val="7"/>
            <w:tcBorders>
              <w:top w:val="single" w:sz="4" w:space="0" w:color="auto"/>
              <w:left w:val="single" w:sz="8" w:space="0" w:color="auto"/>
              <w:bottom w:val="single" w:sz="8" w:space="0" w:color="auto"/>
              <w:right w:val="single" w:sz="8" w:space="0" w:color="000000"/>
            </w:tcBorders>
            <w:shd w:val="clear" w:color="000000" w:fill="D9D9D9"/>
            <w:vAlign w:val="center"/>
            <w:hideMark/>
          </w:tcPr>
          <w:p w14:paraId="0F58755B" w14:textId="77777777" w:rsidR="00ED5B1A" w:rsidRPr="00433ABA" w:rsidRDefault="00ED5B1A" w:rsidP="00ED5B1A">
            <w:pPr>
              <w:spacing w:after="0"/>
              <w:jc w:val="center"/>
              <w:rPr>
                <w:rFonts w:eastAsia="Times New Roman" w:cs="Times New Roman"/>
                <w:b/>
                <w:bCs/>
              </w:rPr>
            </w:pPr>
            <w:r w:rsidRPr="00433ABA">
              <w:rPr>
                <w:rFonts w:eastAsia="Times New Roman" w:cs="Arial"/>
                <w:b/>
                <w:bCs/>
                <w:highlight w:val="lightGray"/>
                <w:lang w:val="en-CA"/>
              </w:rPr>
              <w:t>IBM Maximo Application Suite</w:t>
            </w:r>
          </w:p>
        </w:tc>
      </w:tr>
      <w:tr w:rsidR="00ED5B1A" w:rsidRPr="00433ABA" w14:paraId="704C9AD9" w14:textId="77777777" w:rsidTr="003E5BA8">
        <w:trPr>
          <w:cantSplit/>
          <w:trHeight w:val="100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04313E97" w14:textId="66AE4DDA" w:rsidR="00ED5B1A" w:rsidRPr="00433ABA" w:rsidRDefault="00DC6653" w:rsidP="00ED5B1A">
            <w:pPr>
              <w:spacing w:after="0"/>
              <w:jc w:val="center"/>
              <w:rPr>
                <w:rFonts w:eastAsia="Times New Roman" w:cs="Times New Roman"/>
                <w:b/>
                <w:bCs/>
              </w:rPr>
            </w:pPr>
            <w:r>
              <w:rPr>
                <w:rFonts w:eastAsia="Times New Roman" w:cs="Arial"/>
                <w:b/>
                <w:bCs/>
                <w:lang w:val="en-CA"/>
              </w:rPr>
              <w:t>26</w:t>
            </w:r>
          </w:p>
        </w:tc>
        <w:tc>
          <w:tcPr>
            <w:tcW w:w="2043" w:type="pct"/>
            <w:tcBorders>
              <w:top w:val="nil"/>
              <w:left w:val="nil"/>
              <w:bottom w:val="single" w:sz="8" w:space="0" w:color="auto"/>
              <w:right w:val="single" w:sz="8" w:space="0" w:color="auto"/>
            </w:tcBorders>
            <w:shd w:val="clear" w:color="auto" w:fill="auto"/>
            <w:vAlign w:val="center"/>
            <w:hideMark/>
          </w:tcPr>
          <w:p w14:paraId="703AD3F6" w14:textId="77777777" w:rsidR="00ED5B1A" w:rsidRPr="00433ABA" w:rsidRDefault="00ED5B1A" w:rsidP="00ED5B1A">
            <w:pPr>
              <w:spacing w:after="0"/>
              <w:rPr>
                <w:rFonts w:eastAsia="Times New Roman" w:cs="Times New Roman"/>
              </w:rPr>
            </w:pPr>
            <w:r w:rsidRPr="00433ABA">
              <w:rPr>
                <w:rFonts w:eastAsia="Times New Roman" w:cs="Times New Roman"/>
              </w:rPr>
              <w:t>IBM Maximo Application Suite per AppPoint from Eligible Programs Trade Up Licence + SW Subscription &amp; Support 12 Months</w:t>
            </w:r>
          </w:p>
        </w:tc>
        <w:tc>
          <w:tcPr>
            <w:tcW w:w="577" w:type="pct"/>
            <w:tcBorders>
              <w:top w:val="nil"/>
              <w:left w:val="nil"/>
              <w:bottom w:val="single" w:sz="8" w:space="0" w:color="auto"/>
              <w:right w:val="single" w:sz="8" w:space="0" w:color="auto"/>
            </w:tcBorders>
            <w:shd w:val="clear" w:color="auto" w:fill="auto"/>
            <w:vAlign w:val="center"/>
            <w:hideMark/>
          </w:tcPr>
          <w:p w14:paraId="1BE26B8C" w14:textId="77777777" w:rsidR="00ED5B1A" w:rsidRPr="00433ABA" w:rsidRDefault="00ED5B1A" w:rsidP="00ED5B1A">
            <w:pPr>
              <w:spacing w:after="0"/>
              <w:jc w:val="center"/>
              <w:rPr>
                <w:rFonts w:eastAsia="Times New Roman" w:cs="Times New Roman"/>
              </w:rPr>
            </w:pPr>
            <w:r w:rsidRPr="00433ABA">
              <w:rPr>
                <w:rFonts w:eastAsia="Times New Roman" w:cs="Times New Roman"/>
              </w:rPr>
              <w:t>D29HYLL</w:t>
            </w:r>
          </w:p>
        </w:tc>
        <w:tc>
          <w:tcPr>
            <w:tcW w:w="298" w:type="pct"/>
            <w:tcBorders>
              <w:top w:val="nil"/>
              <w:left w:val="nil"/>
              <w:bottom w:val="single" w:sz="8" w:space="0" w:color="auto"/>
              <w:right w:val="single" w:sz="8" w:space="0" w:color="auto"/>
            </w:tcBorders>
            <w:shd w:val="clear" w:color="auto" w:fill="auto"/>
            <w:vAlign w:val="center"/>
            <w:hideMark/>
          </w:tcPr>
          <w:p w14:paraId="584491FB"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974</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59A125E5"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1637A89F"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4ECFB666" w14:textId="77777777" w:rsidTr="003E5BA8">
        <w:trPr>
          <w:cantSplit/>
          <w:trHeight w:val="67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45DD74C9" w14:textId="6DC50B44" w:rsidR="00ED5B1A" w:rsidRPr="00433ABA" w:rsidRDefault="00DC6653" w:rsidP="00ED5B1A">
            <w:pPr>
              <w:spacing w:after="0"/>
              <w:jc w:val="center"/>
              <w:rPr>
                <w:rFonts w:eastAsia="Times New Roman" w:cs="Times New Roman"/>
                <w:b/>
                <w:bCs/>
              </w:rPr>
            </w:pPr>
            <w:r>
              <w:rPr>
                <w:rFonts w:eastAsia="Times New Roman" w:cs="Arial"/>
                <w:b/>
                <w:bCs/>
                <w:lang w:val="en-CA"/>
              </w:rPr>
              <w:t>27</w:t>
            </w:r>
          </w:p>
        </w:tc>
        <w:tc>
          <w:tcPr>
            <w:tcW w:w="2043" w:type="pct"/>
            <w:tcBorders>
              <w:top w:val="nil"/>
              <w:left w:val="nil"/>
              <w:bottom w:val="single" w:sz="8" w:space="0" w:color="auto"/>
              <w:right w:val="single" w:sz="8" w:space="0" w:color="auto"/>
            </w:tcBorders>
            <w:shd w:val="clear" w:color="auto" w:fill="auto"/>
            <w:vAlign w:val="center"/>
            <w:hideMark/>
          </w:tcPr>
          <w:p w14:paraId="5BD629E5" w14:textId="77777777" w:rsidR="00ED5B1A" w:rsidRPr="00433ABA" w:rsidRDefault="00ED5B1A" w:rsidP="00ED5B1A">
            <w:pPr>
              <w:spacing w:after="0"/>
              <w:rPr>
                <w:rFonts w:eastAsia="Times New Roman" w:cs="Times New Roman"/>
              </w:rPr>
            </w:pPr>
            <w:r w:rsidRPr="00433ABA">
              <w:rPr>
                <w:rFonts w:eastAsia="Times New Roman" w:cs="Times New Roman"/>
              </w:rPr>
              <w:t>IBM Maximo Application Suite per AppPoint Annual SW Subscription &amp; Support Renewal</w:t>
            </w:r>
          </w:p>
        </w:tc>
        <w:tc>
          <w:tcPr>
            <w:tcW w:w="577" w:type="pct"/>
            <w:tcBorders>
              <w:top w:val="nil"/>
              <w:left w:val="nil"/>
              <w:bottom w:val="single" w:sz="8" w:space="0" w:color="auto"/>
              <w:right w:val="single" w:sz="8" w:space="0" w:color="auto"/>
            </w:tcBorders>
            <w:shd w:val="clear" w:color="auto" w:fill="auto"/>
            <w:vAlign w:val="center"/>
            <w:hideMark/>
          </w:tcPr>
          <w:p w14:paraId="42121F17" w14:textId="77777777" w:rsidR="00ED5B1A" w:rsidRPr="00433ABA" w:rsidRDefault="00ED5B1A" w:rsidP="00ED5B1A">
            <w:pPr>
              <w:spacing w:after="0"/>
              <w:jc w:val="center"/>
              <w:rPr>
                <w:rFonts w:eastAsia="Times New Roman" w:cs="Times New Roman"/>
              </w:rPr>
            </w:pPr>
            <w:r w:rsidRPr="00433ABA">
              <w:rPr>
                <w:rFonts w:eastAsia="Times New Roman" w:cs="Times New Roman"/>
              </w:rPr>
              <w:t>E0R1HLL</w:t>
            </w:r>
          </w:p>
        </w:tc>
        <w:tc>
          <w:tcPr>
            <w:tcW w:w="298" w:type="pct"/>
            <w:tcBorders>
              <w:top w:val="nil"/>
              <w:left w:val="nil"/>
              <w:bottom w:val="single" w:sz="8" w:space="0" w:color="auto"/>
              <w:right w:val="single" w:sz="8" w:space="0" w:color="auto"/>
            </w:tcBorders>
            <w:shd w:val="clear" w:color="auto" w:fill="auto"/>
            <w:vAlign w:val="center"/>
            <w:hideMark/>
          </w:tcPr>
          <w:p w14:paraId="4C3F9A95"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974</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3F1A2F2E"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6A90C483"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240FF813" w14:textId="77777777" w:rsidTr="003E5BA8">
        <w:trPr>
          <w:cantSplit/>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1195349C" w14:textId="77777777" w:rsidR="00ED5B1A" w:rsidRPr="00433ABA" w:rsidRDefault="00ED5B1A" w:rsidP="00ED5B1A">
            <w:pPr>
              <w:spacing w:after="0"/>
              <w:jc w:val="center"/>
              <w:rPr>
                <w:rFonts w:eastAsia="Times New Roman" w:cs="Times New Roman"/>
                <w:b/>
                <w:bCs/>
              </w:rPr>
            </w:pPr>
            <w:r w:rsidRPr="00433ABA">
              <w:rPr>
                <w:rFonts w:eastAsia="Times New Roman" w:cs="Arial"/>
                <w:b/>
                <w:bCs/>
                <w:highlight w:val="lightGray"/>
                <w:lang w:val="en-CA"/>
              </w:rPr>
              <w:t>IBM Maximo IT</w:t>
            </w:r>
          </w:p>
        </w:tc>
      </w:tr>
      <w:tr w:rsidR="00ED5B1A" w:rsidRPr="00433ABA" w14:paraId="1AC3959B" w14:textId="77777777" w:rsidTr="003E5BA8">
        <w:trPr>
          <w:cantSplit/>
          <w:trHeight w:val="67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13ACBB9C" w14:textId="19723A70" w:rsidR="00ED5B1A" w:rsidRPr="00433ABA" w:rsidRDefault="00DC6653" w:rsidP="00ED5B1A">
            <w:pPr>
              <w:spacing w:after="0"/>
              <w:jc w:val="center"/>
              <w:rPr>
                <w:rFonts w:eastAsia="Times New Roman" w:cs="Times New Roman"/>
                <w:b/>
                <w:bCs/>
              </w:rPr>
            </w:pPr>
            <w:r>
              <w:rPr>
                <w:rFonts w:eastAsia="Times New Roman" w:cs="Arial"/>
                <w:b/>
                <w:bCs/>
                <w:lang w:val="en-CA"/>
              </w:rPr>
              <w:t>28</w:t>
            </w:r>
          </w:p>
        </w:tc>
        <w:tc>
          <w:tcPr>
            <w:tcW w:w="2043" w:type="pct"/>
            <w:tcBorders>
              <w:top w:val="nil"/>
              <w:left w:val="nil"/>
              <w:bottom w:val="single" w:sz="8" w:space="0" w:color="auto"/>
              <w:right w:val="single" w:sz="8" w:space="0" w:color="auto"/>
            </w:tcBorders>
            <w:shd w:val="clear" w:color="auto" w:fill="auto"/>
            <w:vAlign w:val="center"/>
            <w:hideMark/>
          </w:tcPr>
          <w:p w14:paraId="64A606D1" w14:textId="77777777" w:rsidR="00ED5B1A" w:rsidRPr="00433ABA" w:rsidRDefault="00ED5B1A" w:rsidP="00ED5B1A">
            <w:pPr>
              <w:spacing w:after="0"/>
              <w:rPr>
                <w:rFonts w:eastAsia="Times New Roman" w:cs="Times New Roman"/>
              </w:rPr>
            </w:pPr>
            <w:r w:rsidRPr="00433ABA">
              <w:rPr>
                <w:rFonts w:eastAsia="Times New Roman" w:cs="Times New Roman"/>
              </w:rPr>
              <w:t>IBM Maximo IT per AppPoint from Eligible Programs Trade Up Licence + SW Subscription &amp; Support 12 Months</w:t>
            </w:r>
          </w:p>
        </w:tc>
        <w:tc>
          <w:tcPr>
            <w:tcW w:w="577" w:type="pct"/>
            <w:tcBorders>
              <w:top w:val="nil"/>
              <w:left w:val="nil"/>
              <w:bottom w:val="single" w:sz="8" w:space="0" w:color="auto"/>
              <w:right w:val="single" w:sz="8" w:space="0" w:color="auto"/>
            </w:tcBorders>
            <w:shd w:val="clear" w:color="auto" w:fill="auto"/>
            <w:vAlign w:val="center"/>
            <w:hideMark/>
          </w:tcPr>
          <w:p w14:paraId="50607424" w14:textId="77777777" w:rsidR="00ED5B1A" w:rsidRPr="00433ABA" w:rsidRDefault="00ED5B1A" w:rsidP="00ED5B1A">
            <w:pPr>
              <w:spacing w:after="0"/>
              <w:jc w:val="center"/>
              <w:rPr>
                <w:rFonts w:eastAsia="Times New Roman" w:cs="Times New Roman"/>
              </w:rPr>
            </w:pPr>
            <w:r w:rsidRPr="00433ABA">
              <w:rPr>
                <w:rFonts w:eastAsia="Times New Roman" w:cs="Times New Roman"/>
              </w:rPr>
              <w:t>D0GL1ZX</w:t>
            </w:r>
          </w:p>
        </w:tc>
        <w:tc>
          <w:tcPr>
            <w:tcW w:w="298" w:type="pct"/>
            <w:tcBorders>
              <w:top w:val="nil"/>
              <w:left w:val="nil"/>
              <w:bottom w:val="single" w:sz="8" w:space="0" w:color="auto"/>
              <w:right w:val="single" w:sz="8" w:space="0" w:color="auto"/>
            </w:tcBorders>
            <w:shd w:val="clear" w:color="auto" w:fill="auto"/>
            <w:vAlign w:val="center"/>
            <w:hideMark/>
          </w:tcPr>
          <w:p w14:paraId="1F54585B"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172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01CE5548"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63AA63CD"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0B4757C7" w14:textId="77777777" w:rsidTr="003E5BA8">
        <w:trPr>
          <w:cantSplit/>
          <w:trHeight w:val="67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5C4F1587" w14:textId="6D8780D3" w:rsidR="00ED5B1A" w:rsidRPr="00433ABA" w:rsidRDefault="00DC6653" w:rsidP="00ED5B1A">
            <w:pPr>
              <w:spacing w:after="0"/>
              <w:jc w:val="center"/>
              <w:rPr>
                <w:rFonts w:eastAsia="Times New Roman" w:cs="Times New Roman"/>
                <w:b/>
                <w:bCs/>
              </w:rPr>
            </w:pPr>
            <w:r>
              <w:rPr>
                <w:rFonts w:eastAsia="Times New Roman" w:cs="Arial"/>
                <w:b/>
                <w:bCs/>
                <w:lang w:val="en-CA"/>
              </w:rPr>
              <w:t>29</w:t>
            </w:r>
          </w:p>
        </w:tc>
        <w:tc>
          <w:tcPr>
            <w:tcW w:w="2043" w:type="pct"/>
            <w:tcBorders>
              <w:top w:val="nil"/>
              <w:left w:val="nil"/>
              <w:bottom w:val="single" w:sz="8" w:space="0" w:color="auto"/>
              <w:right w:val="single" w:sz="8" w:space="0" w:color="auto"/>
            </w:tcBorders>
            <w:shd w:val="clear" w:color="auto" w:fill="auto"/>
            <w:vAlign w:val="center"/>
            <w:hideMark/>
          </w:tcPr>
          <w:p w14:paraId="60F9BB0D" w14:textId="77777777" w:rsidR="00ED5B1A" w:rsidRPr="00433ABA" w:rsidRDefault="00ED5B1A" w:rsidP="00ED5B1A">
            <w:pPr>
              <w:spacing w:after="0"/>
              <w:rPr>
                <w:rFonts w:eastAsia="Times New Roman" w:cs="Times New Roman"/>
              </w:rPr>
            </w:pPr>
            <w:r w:rsidRPr="00433ABA">
              <w:rPr>
                <w:rFonts w:eastAsia="Times New Roman" w:cs="Times New Roman"/>
              </w:rPr>
              <w:t>IBM Maximo IT per AppPoint Annual SW Subscription &amp; Support Renewal</w:t>
            </w:r>
          </w:p>
        </w:tc>
        <w:tc>
          <w:tcPr>
            <w:tcW w:w="577" w:type="pct"/>
            <w:tcBorders>
              <w:top w:val="nil"/>
              <w:left w:val="nil"/>
              <w:bottom w:val="single" w:sz="8" w:space="0" w:color="auto"/>
              <w:right w:val="single" w:sz="8" w:space="0" w:color="auto"/>
            </w:tcBorders>
            <w:shd w:val="clear" w:color="auto" w:fill="auto"/>
            <w:vAlign w:val="center"/>
            <w:hideMark/>
          </w:tcPr>
          <w:p w14:paraId="6789C7D9" w14:textId="77777777" w:rsidR="00ED5B1A" w:rsidRPr="00433ABA" w:rsidRDefault="00ED5B1A" w:rsidP="00ED5B1A">
            <w:pPr>
              <w:spacing w:after="0"/>
              <w:jc w:val="center"/>
              <w:rPr>
                <w:rFonts w:eastAsia="Times New Roman" w:cs="Times New Roman"/>
              </w:rPr>
            </w:pPr>
            <w:r w:rsidRPr="00433ABA">
              <w:rPr>
                <w:rFonts w:eastAsia="Times New Roman" w:cs="Times New Roman"/>
              </w:rPr>
              <w:t>E0GKGZX</w:t>
            </w:r>
          </w:p>
        </w:tc>
        <w:tc>
          <w:tcPr>
            <w:tcW w:w="298" w:type="pct"/>
            <w:tcBorders>
              <w:top w:val="nil"/>
              <w:left w:val="nil"/>
              <w:bottom w:val="single" w:sz="8" w:space="0" w:color="auto"/>
              <w:right w:val="single" w:sz="8" w:space="0" w:color="auto"/>
            </w:tcBorders>
            <w:shd w:val="clear" w:color="auto" w:fill="auto"/>
            <w:vAlign w:val="center"/>
            <w:hideMark/>
          </w:tcPr>
          <w:p w14:paraId="2BC4BFC7"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172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35FDF702"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6AF9C6AA"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356F3180" w14:textId="77777777" w:rsidTr="003E5BA8">
        <w:trPr>
          <w:trHeight w:val="390"/>
        </w:trPr>
        <w:tc>
          <w:tcPr>
            <w:tcW w:w="4395" w:type="pct"/>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AFF360C"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Arial"/>
                <w:b/>
                <w:bCs/>
                <w:lang w:val="en-CA"/>
              </w:rPr>
              <w:t>Category 3 Total</w:t>
            </w:r>
          </w:p>
        </w:tc>
        <w:tc>
          <w:tcPr>
            <w:tcW w:w="605" w:type="pct"/>
            <w:tcBorders>
              <w:top w:val="nil"/>
              <w:left w:val="nil"/>
              <w:bottom w:val="single" w:sz="8" w:space="0" w:color="auto"/>
              <w:right w:val="single" w:sz="8" w:space="0" w:color="auto"/>
            </w:tcBorders>
            <w:shd w:val="clear" w:color="auto" w:fill="D9D9D9" w:themeFill="background1" w:themeFillShade="D9"/>
            <w:vAlign w:val="center"/>
            <w:hideMark/>
          </w:tcPr>
          <w:p w14:paraId="3BC95283" w14:textId="77777777" w:rsidR="00ED5B1A" w:rsidRPr="00433ABA" w:rsidRDefault="00ED5B1A" w:rsidP="00ED5B1A">
            <w:pPr>
              <w:spacing w:after="0"/>
              <w:rPr>
                <w:rFonts w:eastAsia="Times New Roman" w:cs="Times New Roman"/>
                <w:b/>
                <w:bCs/>
              </w:rPr>
            </w:pPr>
            <w:r w:rsidRPr="00433ABA">
              <w:rPr>
                <w:rFonts w:eastAsia="Times New Roman" w:cs="Arial"/>
                <w:b/>
                <w:bCs/>
                <w:lang w:val="en-CA"/>
              </w:rPr>
              <w:t>$</w:t>
            </w:r>
          </w:p>
        </w:tc>
      </w:tr>
    </w:tbl>
    <w:p w14:paraId="2A9D3C6F" w14:textId="3CAF60BA" w:rsidR="00915C1E" w:rsidRPr="00433ABA" w:rsidRDefault="00915C1E" w:rsidP="00915C1E">
      <w:pPr>
        <w:spacing w:after="0"/>
      </w:pPr>
    </w:p>
    <w:p w14:paraId="3649D720" w14:textId="77777777" w:rsidR="00915C1E" w:rsidRPr="00433ABA" w:rsidRDefault="00915C1E" w:rsidP="00915C1E">
      <w:pPr>
        <w:pStyle w:val="ListParagraph"/>
        <w:spacing w:after="0"/>
        <w:ind w:left="360"/>
        <w:contextualSpacing w:val="0"/>
        <w:jc w:val="both"/>
        <w:rPr>
          <w:rFonts w:cs="Arial"/>
        </w:rPr>
      </w:pPr>
    </w:p>
    <w:p w14:paraId="1D603F89" w14:textId="77777777" w:rsidR="00263DCD" w:rsidRPr="00433ABA" w:rsidRDefault="00263DCD" w:rsidP="00263DCD">
      <w:pPr>
        <w:spacing w:before="120" w:after="120"/>
        <w:jc w:val="both"/>
        <w:rPr>
          <w:rFonts w:eastAsia="Times New Roman"/>
          <w:b/>
          <w:noProof/>
          <w:sz w:val="32"/>
          <w:szCs w:val="32"/>
        </w:rPr>
      </w:pPr>
    </w:p>
    <w:bookmarkEnd w:id="4"/>
    <w:p w14:paraId="424272B7" w14:textId="77777777" w:rsidR="004D2B36" w:rsidRPr="00433ABA" w:rsidRDefault="004D2B36" w:rsidP="004D2B36">
      <w:pPr>
        <w:spacing w:before="120" w:after="120"/>
        <w:rPr>
          <w:rFonts w:cs="Arial"/>
          <w:b/>
        </w:rPr>
      </w:pPr>
      <w:r w:rsidRPr="00433ABA">
        <w:rPr>
          <w:rFonts w:cs="Arial"/>
          <w:b/>
        </w:rPr>
        <w:br w:type="page"/>
      </w:r>
    </w:p>
    <w:p w14:paraId="0A37B7BE" w14:textId="77777777" w:rsidR="004D2B36" w:rsidRPr="00433ABA" w:rsidRDefault="004D2B36" w:rsidP="004D2B36">
      <w:pPr>
        <w:spacing w:after="100"/>
        <w:rPr>
          <w:rFonts w:cs="Arial"/>
          <w:b/>
        </w:rPr>
      </w:pPr>
      <w:r w:rsidRPr="00433ABA">
        <w:rPr>
          <w:rFonts w:cs="Arial"/>
          <w:b/>
        </w:rPr>
        <w:lastRenderedPageBreak/>
        <w:t>Attention Purchasing Manager:</w:t>
      </w:r>
    </w:p>
    <w:p w14:paraId="16909EA9" w14:textId="745B2E83" w:rsidR="004D2B36" w:rsidRPr="00433ABA" w:rsidRDefault="004D2B36" w:rsidP="00AC0865">
      <w:pPr>
        <w:pStyle w:val="ListParagraph"/>
        <w:numPr>
          <w:ilvl w:val="0"/>
          <w:numId w:val="11"/>
        </w:numPr>
        <w:spacing w:after="100"/>
        <w:contextualSpacing w:val="0"/>
        <w:rPr>
          <w:rFonts w:cs="Arial"/>
        </w:rPr>
      </w:pPr>
      <w:r w:rsidRPr="00433ABA">
        <w:rPr>
          <w:rFonts w:cs="Arial"/>
          <w:b/>
        </w:rPr>
        <w:t>I/We, the undersigned duly authorized representative of the Proponent</w:t>
      </w:r>
      <w:r w:rsidRPr="00433ABA">
        <w:rPr>
          <w:rFonts w:cs="Arial"/>
          <w:bCs/>
        </w:rPr>
        <w:t>,</w:t>
      </w:r>
      <w:r w:rsidRPr="00433ABA">
        <w:rPr>
          <w:rFonts w:cs="Arial"/>
        </w:rPr>
        <w:t xml:space="preserve"> having received and carefully reviewed all of the Proposal documents, including the RFP and any issued addenda posted on the City’s website </w:t>
      </w:r>
      <w:hyperlink r:id="rId13" w:history="1">
        <w:r w:rsidRPr="00433ABA">
          <w:rPr>
            <w:rFonts w:eastAsia="Times New Roman"/>
            <w:color w:val="0000FF"/>
            <w:u w:val="single"/>
          </w:rPr>
          <w:t>www.coquitlam.ca/Bid-Opportunities</w:t>
        </w:r>
      </w:hyperlink>
      <w:r w:rsidRPr="00433ABA">
        <w:rPr>
          <w:rFonts w:cstheme="minorBidi"/>
          <w:color w:val="0563C1"/>
          <w:sz w:val="20"/>
          <w:szCs w:val="20"/>
          <w:u w:val="single"/>
        </w:rPr>
        <w:t xml:space="preserve"> </w:t>
      </w:r>
      <w:r w:rsidRPr="00433ABA">
        <w:rPr>
          <w:rFonts w:cs="Arial"/>
        </w:rPr>
        <w:t>, and having full knowledge of the Site, and having fully informed ourselves as to the intent, difficulties, facilities and local conditions connected to performing the Services</w:t>
      </w:r>
      <w:r w:rsidRPr="00433ABA">
        <w:rPr>
          <w:rFonts w:cs="Arial"/>
          <w:strike/>
        </w:rPr>
        <w:t>,</w:t>
      </w:r>
      <w:r w:rsidRPr="00433ABA">
        <w:rPr>
          <w:rFonts w:cs="Arial"/>
        </w:rPr>
        <w:t xml:space="preserve"> submit this Proposal in response to the RFP.</w:t>
      </w:r>
    </w:p>
    <w:p w14:paraId="45237A6F" w14:textId="4868474F" w:rsidR="004D2B36" w:rsidRPr="00433ABA" w:rsidRDefault="004D2B36" w:rsidP="00AC0865">
      <w:pPr>
        <w:pStyle w:val="ListParagraph"/>
        <w:numPr>
          <w:ilvl w:val="0"/>
          <w:numId w:val="11"/>
        </w:numPr>
        <w:spacing w:after="100"/>
        <w:contextualSpacing w:val="0"/>
        <w:rPr>
          <w:rFonts w:eastAsia="Times New Roman"/>
          <w:noProof/>
        </w:rPr>
      </w:pPr>
      <w:r w:rsidRPr="00433ABA">
        <w:rPr>
          <w:rFonts w:cs="Arial"/>
          <w:b/>
        </w:rPr>
        <w:t xml:space="preserve">I/We </w:t>
      </w:r>
      <w:r w:rsidRPr="00433ABA">
        <w:rPr>
          <w:rFonts w:eastAsia="Times New Roman"/>
          <w:noProof/>
        </w:rPr>
        <w:t xml:space="preserve"> agree to the rules of participation outlined in the </w:t>
      </w:r>
      <w:hyperlink r:id="rId14" w:history="1">
        <w:r w:rsidRPr="00433ABA">
          <w:rPr>
            <w:rFonts w:eastAsia="Times New Roman"/>
            <w:color w:val="0000FF"/>
            <w:u w:val="single"/>
          </w:rPr>
          <w:t>Instructions to Proponents</w:t>
        </w:r>
      </w:hyperlink>
      <w:r w:rsidRPr="00433ABA">
        <w:rPr>
          <w:rFonts w:eastAsia="Times New Roman"/>
          <w:noProof/>
        </w:rPr>
        <w:t xml:space="preserve"> and should our Proposal be selected, agree to the City’s </w:t>
      </w:r>
      <w:hyperlink r:id="rId15" w:history="1">
        <w:r w:rsidRPr="00433ABA">
          <w:rPr>
            <w:rFonts w:cstheme="minorBidi"/>
            <w:color w:val="0000FF"/>
            <w:u w:val="single"/>
          </w:rPr>
          <w:t>Standard Terms and Conditions - Purchase of Goods and Services</w:t>
        </w:r>
      </w:hyperlink>
      <w:r w:rsidRPr="00433ABA">
        <w:rPr>
          <w:rFonts w:cstheme="minorBidi"/>
          <w:color w:val="0000FF"/>
          <w:sz w:val="20"/>
          <w:szCs w:val="20"/>
          <w:u w:val="single"/>
        </w:rPr>
        <w:t xml:space="preserve"> </w:t>
      </w:r>
      <w:r w:rsidRPr="00433ABA">
        <w:rPr>
          <w:rFonts w:cstheme="minorBidi"/>
          <w:color w:val="0000FF"/>
        </w:rPr>
        <w:t xml:space="preserve"> </w:t>
      </w:r>
      <w:r w:rsidRPr="00433ABA">
        <w:rPr>
          <w:rFonts w:cstheme="minorBidi"/>
        </w:rPr>
        <w:t xml:space="preserve">and </w:t>
      </w:r>
      <w:r w:rsidRPr="00433ABA">
        <w:rPr>
          <w:rFonts w:eastAsia="Times New Roman"/>
          <w:noProof/>
        </w:rPr>
        <w:t>will accept the City’s Contract as defined within this RFP document.</w:t>
      </w:r>
    </w:p>
    <w:p w14:paraId="532F892C" w14:textId="77777777" w:rsidR="004D2B36" w:rsidRPr="00433ABA" w:rsidRDefault="004D2B36" w:rsidP="00AC0865">
      <w:pPr>
        <w:pStyle w:val="ListParagraph"/>
        <w:numPr>
          <w:ilvl w:val="0"/>
          <w:numId w:val="11"/>
        </w:numPr>
        <w:spacing w:after="100"/>
        <w:contextualSpacing w:val="0"/>
        <w:rPr>
          <w:rFonts w:cs="Arial"/>
        </w:rPr>
      </w:pPr>
      <w:r w:rsidRPr="00433ABA">
        <w:rPr>
          <w:rFonts w:cs="Arial"/>
          <w:b/>
        </w:rPr>
        <w:t xml:space="preserve">I/We acknowledge </w:t>
      </w:r>
      <w:r w:rsidRPr="00433ABA">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433ABA" w14:paraId="0E87A54E" w14:textId="77777777" w:rsidTr="0013295E">
        <w:trPr>
          <w:trHeight w:val="287"/>
        </w:trPr>
        <w:tc>
          <w:tcPr>
            <w:tcW w:w="1980" w:type="dxa"/>
            <w:shd w:val="clear" w:color="auto" w:fill="D9D9D9" w:themeFill="background1" w:themeFillShade="D9"/>
          </w:tcPr>
          <w:p w14:paraId="61AE48CE" w14:textId="77777777" w:rsidR="004D2B36" w:rsidRPr="00433ABA" w:rsidRDefault="004D2B36" w:rsidP="00221CB9">
            <w:pPr>
              <w:jc w:val="both"/>
              <w:rPr>
                <w:rFonts w:cs="Arial"/>
              </w:rPr>
            </w:pPr>
            <w:r w:rsidRPr="00433ABA">
              <w:rPr>
                <w:rFonts w:cs="Arial"/>
                <w:b/>
              </w:rPr>
              <w:t>Addendum No.</w:t>
            </w:r>
          </w:p>
        </w:tc>
        <w:tc>
          <w:tcPr>
            <w:tcW w:w="3240" w:type="dxa"/>
            <w:shd w:val="clear" w:color="auto" w:fill="D9D9D9" w:themeFill="background1" w:themeFillShade="D9"/>
          </w:tcPr>
          <w:p w14:paraId="762BEF48" w14:textId="77777777" w:rsidR="004D2B36" w:rsidRPr="00433ABA" w:rsidRDefault="004D2B36" w:rsidP="00221CB9">
            <w:pPr>
              <w:jc w:val="both"/>
              <w:rPr>
                <w:rFonts w:cs="Arial"/>
              </w:rPr>
            </w:pPr>
            <w:r w:rsidRPr="00433ABA">
              <w:rPr>
                <w:rFonts w:cs="Arial"/>
                <w:b/>
              </w:rPr>
              <w:t>Date Issued</w:t>
            </w:r>
          </w:p>
        </w:tc>
      </w:tr>
      <w:tr w:rsidR="004D2B36" w:rsidRPr="00433ABA" w14:paraId="6076CDC7" w14:textId="77777777" w:rsidTr="00221CB9">
        <w:trPr>
          <w:trHeight w:val="432"/>
        </w:trPr>
        <w:tc>
          <w:tcPr>
            <w:tcW w:w="1980" w:type="dxa"/>
          </w:tcPr>
          <w:p w14:paraId="04DD5677" w14:textId="77777777" w:rsidR="004D2B36" w:rsidRPr="00433ABA" w:rsidRDefault="004D2B36" w:rsidP="00221CB9">
            <w:pPr>
              <w:jc w:val="both"/>
              <w:rPr>
                <w:rFonts w:cs="Arial"/>
              </w:rPr>
            </w:pPr>
          </w:p>
        </w:tc>
        <w:tc>
          <w:tcPr>
            <w:tcW w:w="3240" w:type="dxa"/>
          </w:tcPr>
          <w:p w14:paraId="3A4ABE64" w14:textId="77777777" w:rsidR="004D2B36" w:rsidRPr="00433ABA" w:rsidRDefault="004D2B36" w:rsidP="00221CB9">
            <w:pPr>
              <w:jc w:val="both"/>
              <w:rPr>
                <w:rFonts w:cs="Arial"/>
              </w:rPr>
            </w:pPr>
          </w:p>
        </w:tc>
      </w:tr>
      <w:tr w:rsidR="004D2B36" w:rsidRPr="00433ABA" w14:paraId="16B5F983" w14:textId="77777777" w:rsidTr="00221CB9">
        <w:trPr>
          <w:trHeight w:val="432"/>
        </w:trPr>
        <w:tc>
          <w:tcPr>
            <w:tcW w:w="1980" w:type="dxa"/>
          </w:tcPr>
          <w:p w14:paraId="48C14820" w14:textId="77777777" w:rsidR="004D2B36" w:rsidRPr="00433ABA" w:rsidRDefault="004D2B36" w:rsidP="00221CB9">
            <w:pPr>
              <w:jc w:val="both"/>
              <w:rPr>
                <w:rFonts w:cs="Arial"/>
              </w:rPr>
            </w:pPr>
          </w:p>
        </w:tc>
        <w:tc>
          <w:tcPr>
            <w:tcW w:w="3240" w:type="dxa"/>
          </w:tcPr>
          <w:p w14:paraId="39F8BEA1" w14:textId="77777777" w:rsidR="004D2B36" w:rsidRPr="00433ABA" w:rsidRDefault="004D2B36" w:rsidP="00221CB9">
            <w:pPr>
              <w:jc w:val="both"/>
              <w:rPr>
                <w:rFonts w:cs="Arial"/>
              </w:rPr>
            </w:pPr>
          </w:p>
        </w:tc>
      </w:tr>
      <w:tr w:rsidR="004D2B36" w:rsidRPr="00433ABA" w14:paraId="01185ACB" w14:textId="77777777" w:rsidTr="00221CB9">
        <w:trPr>
          <w:trHeight w:val="432"/>
        </w:trPr>
        <w:tc>
          <w:tcPr>
            <w:tcW w:w="1980" w:type="dxa"/>
          </w:tcPr>
          <w:p w14:paraId="5E31D3F4" w14:textId="77777777" w:rsidR="004D2B36" w:rsidRPr="00433ABA" w:rsidRDefault="004D2B36" w:rsidP="00221CB9">
            <w:pPr>
              <w:jc w:val="both"/>
              <w:rPr>
                <w:rFonts w:cs="Arial"/>
              </w:rPr>
            </w:pPr>
          </w:p>
        </w:tc>
        <w:tc>
          <w:tcPr>
            <w:tcW w:w="3240" w:type="dxa"/>
          </w:tcPr>
          <w:p w14:paraId="389D2EC7" w14:textId="77777777" w:rsidR="004D2B36" w:rsidRPr="00433ABA" w:rsidRDefault="004D2B36" w:rsidP="00221CB9">
            <w:pPr>
              <w:jc w:val="both"/>
              <w:rPr>
                <w:rFonts w:cs="Arial"/>
              </w:rPr>
            </w:pPr>
          </w:p>
        </w:tc>
      </w:tr>
    </w:tbl>
    <w:p w14:paraId="1E5FD0B3" w14:textId="77777777" w:rsidR="004D2B36" w:rsidRPr="00433ABA" w:rsidRDefault="004D2B36" w:rsidP="004D2B36">
      <w:pPr>
        <w:spacing w:before="240" w:after="120"/>
        <w:rPr>
          <w:rFonts w:cs="Arial"/>
        </w:rPr>
      </w:pPr>
      <w:r w:rsidRPr="00433ABA">
        <w:rPr>
          <w:rFonts w:cs="Arial"/>
          <w:b/>
          <w:bCs/>
        </w:rPr>
        <w:t>This Proposal</w:t>
      </w:r>
      <w:r w:rsidRPr="00433ABA">
        <w:rPr>
          <w:rFonts w:cs="Arial"/>
        </w:rPr>
        <w:t xml:space="preserve"> is submitted this ____day of _______, 20______.</w:t>
      </w:r>
    </w:p>
    <w:p w14:paraId="5CD62A49" w14:textId="77777777" w:rsidR="004D2B36" w:rsidRPr="00433ABA" w:rsidRDefault="004D2B36" w:rsidP="004D2B36">
      <w:pPr>
        <w:spacing w:before="120" w:after="120"/>
        <w:rPr>
          <w:rFonts w:cs="Arial"/>
          <w:b/>
          <w:bCs/>
        </w:rPr>
      </w:pPr>
      <w:r w:rsidRPr="00433ABA">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433ABA" w14:paraId="062D37EF" w14:textId="77777777" w:rsidTr="00221CB9">
        <w:tc>
          <w:tcPr>
            <w:tcW w:w="4500" w:type="dxa"/>
            <w:shd w:val="clear" w:color="auto" w:fill="D9D9D9" w:themeFill="background1" w:themeFillShade="D9"/>
          </w:tcPr>
          <w:p w14:paraId="1F210DE6" w14:textId="05258804" w:rsidR="004D2B36" w:rsidRPr="00433ABA" w:rsidRDefault="000C5FF3" w:rsidP="005E7A84">
            <w:pPr>
              <w:tabs>
                <w:tab w:val="left" w:pos="0"/>
                <w:tab w:val="left" w:pos="9240"/>
              </w:tabs>
              <w:spacing w:before="200" w:after="200"/>
              <w:rPr>
                <w:rFonts w:cs="Arial"/>
                <w:b/>
              </w:rPr>
            </w:pPr>
            <w:r w:rsidRPr="00433ABA">
              <w:rPr>
                <w:rFonts w:cs="Arial"/>
                <w:b/>
              </w:rPr>
              <w:t>Legal Name of Company</w:t>
            </w:r>
          </w:p>
        </w:tc>
        <w:tc>
          <w:tcPr>
            <w:tcW w:w="5400" w:type="dxa"/>
          </w:tcPr>
          <w:p w14:paraId="521EE467" w14:textId="77777777" w:rsidR="004D2B36" w:rsidRPr="00433ABA" w:rsidRDefault="004D2B36" w:rsidP="005E7A84">
            <w:pPr>
              <w:tabs>
                <w:tab w:val="left" w:pos="0"/>
                <w:tab w:val="left" w:pos="9240"/>
              </w:tabs>
              <w:spacing w:before="200" w:after="200"/>
              <w:rPr>
                <w:rFonts w:cs="Arial"/>
                <w:u w:val="single"/>
              </w:rPr>
            </w:pPr>
          </w:p>
        </w:tc>
      </w:tr>
      <w:tr w:rsidR="004D2B36" w:rsidRPr="00433ABA"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433ABA" w:rsidRDefault="004D2B36" w:rsidP="005E7A84">
            <w:pPr>
              <w:tabs>
                <w:tab w:val="left" w:pos="0"/>
                <w:tab w:val="left" w:pos="9240"/>
              </w:tabs>
              <w:spacing w:before="200" w:after="200"/>
              <w:rPr>
                <w:rFonts w:cs="Arial"/>
                <w:b/>
              </w:rPr>
            </w:pPr>
            <w:r w:rsidRPr="00433ABA">
              <w:rPr>
                <w:rFonts w:cs="Arial"/>
                <w:b/>
              </w:rPr>
              <w:t>Signature(s) of Authorized Signatory(ies)</w:t>
            </w:r>
          </w:p>
        </w:tc>
        <w:tc>
          <w:tcPr>
            <w:tcW w:w="5400" w:type="dxa"/>
          </w:tcPr>
          <w:p w14:paraId="760380C4" w14:textId="77777777" w:rsidR="004D2B36" w:rsidRPr="00433ABA" w:rsidRDefault="004D2B36" w:rsidP="005E7A84">
            <w:pPr>
              <w:tabs>
                <w:tab w:val="left" w:pos="0"/>
                <w:tab w:val="left" w:pos="9240"/>
              </w:tabs>
              <w:spacing w:before="200" w:after="200"/>
              <w:rPr>
                <w:rFonts w:cs="Arial"/>
                <w:b/>
              </w:rPr>
            </w:pPr>
            <w:r w:rsidRPr="00433ABA">
              <w:rPr>
                <w:rFonts w:cs="Arial"/>
                <w:b/>
              </w:rPr>
              <w:t>1.</w:t>
            </w:r>
          </w:p>
        </w:tc>
      </w:tr>
      <w:tr w:rsidR="004D2B36" w:rsidRPr="00433ABA" w14:paraId="62289A8D" w14:textId="77777777" w:rsidTr="00221CB9">
        <w:trPr>
          <w:trHeight w:val="288"/>
        </w:trPr>
        <w:tc>
          <w:tcPr>
            <w:tcW w:w="4500" w:type="dxa"/>
            <w:vMerge/>
            <w:shd w:val="clear" w:color="auto" w:fill="D9D9D9" w:themeFill="background1" w:themeFillShade="D9"/>
          </w:tcPr>
          <w:p w14:paraId="02DA3EF2" w14:textId="77777777" w:rsidR="004D2B36" w:rsidRPr="00433ABA" w:rsidRDefault="004D2B36" w:rsidP="005E7A84">
            <w:pPr>
              <w:tabs>
                <w:tab w:val="left" w:pos="0"/>
                <w:tab w:val="left" w:pos="9240"/>
              </w:tabs>
              <w:spacing w:before="200" w:after="200"/>
              <w:rPr>
                <w:rFonts w:cs="Arial"/>
                <w:b/>
              </w:rPr>
            </w:pPr>
          </w:p>
        </w:tc>
        <w:tc>
          <w:tcPr>
            <w:tcW w:w="5400" w:type="dxa"/>
          </w:tcPr>
          <w:p w14:paraId="09AD8DE1" w14:textId="77777777" w:rsidR="004D2B36" w:rsidRPr="00433ABA" w:rsidRDefault="004D2B36" w:rsidP="005E7A84">
            <w:pPr>
              <w:tabs>
                <w:tab w:val="left" w:pos="0"/>
                <w:tab w:val="left" w:pos="9240"/>
              </w:tabs>
              <w:spacing w:before="200" w:after="200"/>
              <w:rPr>
                <w:rFonts w:cs="Arial"/>
                <w:b/>
              </w:rPr>
            </w:pPr>
            <w:r w:rsidRPr="00433ABA">
              <w:rPr>
                <w:rFonts w:cs="Arial"/>
                <w:b/>
              </w:rPr>
              <w:t>2.</w:t>
            </w:r>
          </w:p>
        </w:tc>
      </w:tr>
      <w:tr w:rsidR="004D2B36" w:rsidRPr="00433ABA"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433ABA" w:rsidRDefault="004D2B36" w:rsidP="005E7A84">
            <w:pPr>
              <w:tabs>
                <w:tab w:val="left" w:pos="0"/>
                <w:tab w:val="left" w:pos="9240"/>
              </w:tabs>
              <w:spacing w:before="200" w:after="200"/>
              <w:rPr>
                <w:rFonts w:cs="Arial"/>
                <w:b/>
              </w:rPr>
            </w:pPr>
            <w:r w:rsidRPr="00433ABA">
              <w:rPr>
                <w:rFonts w:cs="Arial"/>
                <w:b/>
              </w:rPr>
              <w:t>Print Name(s) and Position(s) of Authorized Signatory(ies)</w:t>
            </w:r>
          </w:p>
        </w:tc>
        <w:tc>
          <w:tcPr>
            <w:tcW w:w="5400" w:type="dxa"/>
          </w:tcPr>
          <w:p w14:paraId="72F9D772" w14:textId="77777777" w:rsidR="004D2B36" w:rsidRPr="00433ABA" w:rsidRDefault="004D2B36" w:rsidP="005E7A84">
            <w:pPr>
              <w:tabs>
                <w:tab w:val="left" w:pos="0"/>
                <w:tab w:val="left" w:pos="9240"/>
              </w:tabs>
              <w:spacing w:before="200" w:after="200"/>
              <w:rPr>
                <w:rFonts w:cs="Arial"/>
                <w:b/>
              </w:rPr>
            </w:pPr>
            <w:r w:rsidRPr="00433ABA">
              <w:rPr>
                <w:rFonts w:cs="Arial"/>
                <w:b/>
              </w:rPr>
              <w:t>1.</w:t>
            </w:r>
          </w:p>
        </w:tc>
      </w:tr>
      <w:tr w:rsidR="004D2B36" w:rsidRPr="00433ABA" w14:paraId="49FEC47E" w14:textId="77777777" w:rsidTr="00221CB9">
        <w:trPr>
          <w:trHeight w:val="288"/>
        </w:trPr>
        <w:tc>
          <w:tcPr>
            <w:tcW w:w="4500" w:type="dxa"/>
            <w:vMerge/>
            <w:shd w:val="clear" w:color="auto" w:fill="D9D9D9" w:themeFill="background1" w:themeFillShade="D9"/>
          </w:tcPr>
          <w:p w14:paraId="0BA836AB" w14:textId="77777777" w:rsidR="004D2B36" w:rsidRPr="00433ABA" w:rsidRDefault="004D2B36" w:rsidP="005E7A84">
            <w:pPr>
              <w:tabs>
                <w:tab w:val="left" w:pos="0"/>
                <w:tab w:val="left" w:pos="9240"/>
              </w:tabs>
              <w:spacing w:before="200" w:after="200"/>
              <w:rPr>
                <w:rFonts w:cs="Arial"/>
                <w:b/>
              </w:rPr>
            </w:pPr>
          </w:p>
        </w:tc>
        <w:tc>
          <w:tcPr>
            <w:tcW w:w="5400" w:type="dxa"/>
          </w:tcPr>
          <w:p w14:paraId="4F45F618" w14:textId="77777777" w:rsidR="004D2B36" w:rsidRPr="00433ABA" w:rsidRDefault="004D2B36" w:rsidP="005E7A84">
            <w:pPr>
              <w:tabs>
                <w:tab w:val="left" w:pos="0"/>
                <w:tab w:val="left" w:pos="9240"/>
              </w:tabs>
              <w:spacing w:before="200" w:after="200"/>
              <w:rPr>
                <w:rFonts w:cs="Arial"/>
                <w:b/>
              </w:rPr>
            </w:pPr>
            <w:r w:rsidRPr="00433ABA">
              <w:rPr>
                <w:rFonts w:cs="Arial"/>
                <w:b/>
              </w:rPr>
              <w:t>2.</w:t>
            </w:r>
          </w:p>
        </w:tc>
      </w:tr>
    </w:tbl>
    <w:p w14:paraId="1E587BAC" w14:textId="438D3EB0" w:rsidR="008071DC" w:rsidRPr="00433ABA" w:rsidRDefault="008071DC" w:rsidP="004D2B36">
      <w:pPr>
        <w:tabs>
          <w:tab w:val="left" w:pos="3750"/>
        </w:tabs>
      </w:pPr>
    </w:p>
    <w:sectPr w:rsidR="008071DC" w:rsidRPr="00433ABA" w:rsidSect="005158D0">
      <w:headerReference w:type="even" r:id="rId16"/>
      <w:headerReference w:type="default" r:id="rId17"/>
      <w:footerReference w:type="even" r:id="rId18"/>
      <w:footerReference w:type="default" r:id="rId19"/>
      <w:headerReference w:type="first" r:id="rId20"/>
      <w:footerReference w:type="first" r:id="rId21"/>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3E5BA8" w:rsidRDefault="003E5BA8" w:rsidP="00AE108F">
      <w:pPr>
        <w:spacing w:after="0"/>
      </w:pPr>
      <w:r>
        <w:separator/>
      </w:r>
    </w:p>
  </w:endnote>
  <w:endnote w:type="continuationSeparator" w:id="0">
    <w:p w14:paraId="1C7CAC64" w14:textId="77777777" w:rsidR="003E5BA8" w:rsidRDefault="003E5BA8"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C3A48" w14:textId="77777777" w:rsidR="003E214D" w:rsidRDefault="003E2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15CDFACB" w:rsidR="003E5BA8" w:rsidRDefault="003E5BA8"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sidR="004D05F1">
              <w:rPr>
                <w:sz w:val="14"/>
                <w:szCs w:val="14"/>
              </w:rPr>
              <w:t>File #: 03-1220-20/24-099/1  Doc #:  5494152.v1</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234BBC">
                      <w:rPr>
                        <w:bCs/>
                        <w:noProof/>
                        <w:sz w:val="14"/>
                        <w:szCs w:val="14"/>
                      </w:rPr>
                      <w:t>9</w:t>
                    </w:r>
                    <w:r w:rsidRPr="00110747">
                      <w:rPr>
                        <w:bCs/>
                        <w:sz w:val="14"/>
                        <w:szCs w:val="14"/>
                      </w:rPr>
                      <w:fldChar w:fldCharType="end"/>
                    </w:r>
                    <w:r w:rsidRPr="00110747">
                      <w:rPr>
                        <w:sz w:val="14"/>
                        <w:szCs w:val="14"/>
                      </w:rPr>
                      <w:t xml:space="preserve"> of </w:t>
                    </w:r>
                    <w:r>
                      <w:rPr>
                        <w:sz w:val="14"/>
                        <w:szCs w:val="14"/>
                      </w:rPr>
                      <w:t>9</w:t>
                    </w:r>
                  </w:sdtContent>
                </w:sdt>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0ADBD" w14:textId="14969D4E" w:rsidR="00844D31" w:rsidRPr="00844D31" w:rsidRDefault="00844D31" w:rsidP="00844D31">
    <w:pPr>
      <w:pStyle w:val="Foote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4D05F1">
      <w:rPr>
        <w:rFonts w:ascii="TheSansOffice" w:hAnsi="TheSansOffice"/>
        <w:sz w:val="14"/>
      </w:rPr>
      <w:t>File #: 03-1220-20/24-099/1  Doc #:  5494152.v1</w:t>
    </w:r>
    <w:r>
      <w:rPr>
        <w:rFonts w:ascii="TheSansOffice" w:hAnsi="TheSansOffice"/>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3E5BA8" w:rsidRDefault="003E5BA8" w:rsidP="00AE108F">
      <w:pPr>
        <w:spacing w:after="0"/>
      </w:pPr>
      <w:r>
        <w:separator/>
      </w:r>
    </w:p>
  </w:footnote>
  <w:footnote w:type="continuationSeparator" w:id="0">
    <w:p w14:paraId="4566A7C5" w14:textId="77777777" w:rsidR="003E5BA8" w:rsidRDefault="003E5BA8"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A8324" w14:textId="77777777" w:rsidR="003E214D" w:rsidRDefault="003E2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3E5BA8" w:rsidRPr="005F2DDF" w:rsidRDefault="003E5BA8" w:rsidP="00231DCB">
    <w:pPr>
      <w:pStyle w:val="Header"/>
    </w:pPr>
    <w:r w:rsidRPr="005F2DDF">
      <w:t>City of Coquitlam</w:t>
    </w:r>
  </w:p>
  <w:p w14:paraId="76566EC3" w14:textId="77B6CEFA" w:rsidR="003E5BA8" w:rsidRDefault="003E5BA8"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24-099</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IBM Subscription &amp; Support Renewal and Maximo License Conversion</w:t>
        </w:r>
      </w:sdtContent>
    </w:sdt>
  </w:p>
  <w:p w14:paraId="3FAD1B78" w14:textId="02EA16D2" w:rsidR="003E5BA8" w:rsidRDefault="003E214D" w:rsidP="00231DCB">
    <w:pPr>
      <w:pStyle w:val="Header"/>
      <w:pBdr>
        <w:bottom w:val="single" w:sz="4" w:space="1" w:color="auto"/>
      </w:pBdr>
    </w:pPr>
    <w:r w:rsidRPr="003E214D">
      <w:rPr>
        <w:color w:val="FF0000"/>
      </w:rPr>
      <w:t>REVISED</w:t>
    </w:r>
    <w:r>
      <w:t xml:space="preserve"> </w:t>
    </w:r>
    <w:r w:rsidR="003E5BA8">
      <w:t>Proposal Submission Form</w:t>
    </w:r>
    <w:r>
      <w:t xml:space="preserve"> </w:t>
    </w:r>
    <w:r w:rsidRPr="003E214D">
      <w:rPr>
        <w:color w:val="FF0000"/>
      </w:rPr>
      <w:t>REVISION NO 1</w:t>
    </w:r>
  </w:p>
  <w:p w14:paraId="6CE417AA" w14:textId="77777777" w:rsidR="003E5BA8" w:rsidRPr="009534A7" w:rsidRDefault="003E5BA8" w:rsidP="00231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A258E" w14:textId="77777777" w:rsidR="003E214D" w:rsidRDefault="003E2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573"/>
    <w:multiLevelType w:val="hybridMultilevel"/>
    <w:tmpl w:val="4970C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24DCD"/>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8"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47847"/>
    <w:multiLevelType w:val="hybridMultilevel"/>
    <w:tmpl w:val="F6800E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54772356"/>
    <w:multiLevelType w:val="hybridMultilevel"/>
    <w:tmpl w:val="220EF186"/>
    <w:lvl w:ilvl="0" w:tplc="3C7E425C">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0B6D6D"/>
    <w:multiLevelType w:val="multilevel"/>
    <w:tmpl w:val="7100A7E8"/>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38E5F62"/>
    <w:multiLevelType w:val="hybridMultilevel"/>
    <w:tmpl w:val="DD54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7"/>
  </w:num>
  <w:num w:numId="4">
    <w:abstractNumId w:val="3"/>
  </w:num>
  <w:num w:numId="5">
    <w:abstractNumId w:val="23"/>
  </w:num>
  <w:num w:numId="6">
    <w:abstractNumId w:val="10"/>
  </w:num>
  <w:num w:numId="7">
    <w:abstractNumId w:val="14"/>
  </w:num>
  <w:num w:numId="8">
    <w:abstractNumId w:val="6"/>
  </w:num>
  <w:num w:numId="9">
    <w:abstractNumId w:val="8"/>
  </w:num>
  <w:num w:numId="10">
    <w:abstractNumId w:val="22"/>
  </w:num>
  <w:num w:numId="11">
    <w:abstractNumId w:val="21"/>
  </w:num>
  <w:num w:numId="12">
    <w:abstractNumId w:val="13"/>
  </w:num>
  <w:num w:numId="13">
    <w:abstractNumId w:val="1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
  </w:num>
  <w:num w:numId="20">
    <w:abstractNumId w:val="19"/>
  </w:num>
  <w:num w:numId="21">
    <w:abstractNumId w:val="18"/>
  </w:num>
  <w:num w:numId="22">
    <w:abstractNumId w:val="20"/>
  </w:num>
  <w:num w:numId="23">
    <w:abstractNumId w:val="1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50861"/>
    <w:rsid w:val="000522ED"/>
    <w:rsid w:val="00052351"/>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2186"/>
    <w:rsid w:val="000B61AB"/>
    <w:rsid w:val="000B6E40"/>
    <w:rsid w:val="000B78DA"/>
    <w:rsid w:val="000C05BE"/>
    <w:rsid w:val="000C14F7"/>
    <w:rsid w:val="000C23C8"/>
    <w:rsid w:val="000C304C"/>
    <w:rsid w:val="000C31B9"/>
    <w:rsid w:val="000C4CA3"/>
    <w:rsid w:val="000C5FF3"/>
    <w:rsid w:val="000C6203"/>
    <w:rsid w:val="000D048F"/>
    <w:rsid w:val="000D163A"/>
    <w:rsid w:val="000D337F"/>
    <w:rsid w:val="000E0FD2"/>
    <w:rsid w:val="000E6853"/>
    <w:rsid w:val="000E6C72"/>
    <w:rsid w:val="000F5732"/>
    <w:rsid w:val="000F6937"/>
    <w:rsid w:val="000F71F6"/>
    <w:rsid w:val="001014C3"/>
    <w:rsid w:val="00107683"/>
    <w:rsid w:val="00110747"/>
    <w:rsid w:val="00117EDE"/>
    <w:rsid w:val="00120672"/>
    <w:rsid w:val="00121045"/>
    <w:rsid w:val="001243F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7DDD"/>
    <w:rsid w:val="001700B7"/>
    <w:rsid w:val="00183BFC"/>
    <w:rsid w:val="001877A7"/>
    <w:rsid w:val="001926B5"/>
    <w:rsid w:val="0019687F"/>
    <w:rsid w:val="00196D35"/>
    <w:rsid w:val="001975D9"/>
    <w:rsid w:val="00197C4D"/>
    <w:rsid w:val="001A0C6D"/>
    <w:rsid w:val="001A0E4D"/>
    <w:rsid w:val="001A53E8"/>
    <w:rsid w:val="001B0913"/>
    <w:rsid w:val="001B7B1A"/>
    <w:rsid w:val="001B7EFB"/>
    <w:rsid w:val="001C3FD4"/>
    <w:rsid w:val="001C7B81"/>
    <w:rsid w:val="001D34E1"/>
    <w:rsid w:val="001D73AA"/>
    <w:rsid w:val="001E64C9"/>
    <w:rsid w:val="001F7ADA"/>
    <w:rsid w:val="00200AFE"/>
    <w:rsid w:val="00201889"/>
    <w:rsid w:val="00204063"/>
    <w:rsid w:val="00207672"/>
    <w:rsid w:val="00220B41"/>
    <w:rsid w:val="00221CB9"/>
    <w:rsid w:val="002227AC"/>
    <w:rsid w:val="00231DCB"/>
    <w:rsid w:val="00234BBC"/>
    <w:rsid w:val="00237968"/>
    <w:rsid w:val="00237C1C"/>
    <w:rsid w:val="0024299A"/>
    <w:rsid w:val="00250073"/>
    <w:rsid w:val="00253C49"/>
    <w:rsid w:val="00256FC5"/>
    <w:rsid w:val="00257D5A"/>
    <w:rsid w:val="00263AD5"/>
    <w:rsid w:val="00263DCD"/>
    <w:rsid w:val="00274644"/>
    <w:rsid w:val="00276DA3"/>
    <w:rsid w:val="0028259A"/>
    <w:rsid w:val="00282B6D"/>
    <w:rsid w:val="00285F61"/>
    <w:rsid w:val="002944D1"/>
    <w:rsid w:val="002946F8"/>
    <w:rsid w:val="00295855"/>
    <w:rsid w:val="002A3BAF"/>
    <w:rsid w:val="002A4B5E"/>
    <w:rsid w:val="002B384A"/>
    <w:rsid w:val="002B6F6D"/>
    <w:rsid w:val="002C4979"/>
    <w:rsid w:val="002C512E"/>
    <w:rsid w:val="002D1137"/>
    <w:rsid w:val="002D2E93"/>
    <w:rsid w:val="002D3B9E"/>
    <w:rsid w:val="002D3F17"/>
    <w:rsid w:val="002D4F25"/>
    <w:rsid w:val="002D5426"/>
    <w:rsid w:val="002D6EB8"/>
    <w:rsid w:val="002F3D83"/>
    <w:rsid w:val="0031645F"/>
    <w:rsid w:val="00316C14"/>
    <w:rsid w:val="00320EC1"/>
    <w:rsid w:val="0032527C"/>
    <w:rsid w:val="003279D8"/>
    <w:rsid w:val="00330865"/>
    <w:rsid w:val="003345C4"/>
    <w:rsid w:val="003347E4"/>
    <w:rsid w:val="0035238F"/>
    <w:rsid w:val="00354C97"/>
    <w:rsid w:val="003601BC"/>
    <w:rsid w:val="00372DD5"/>
    <w:rsid w:val="00380CC3"/>
    <w:rsid w:val="0038147A"/>
    <w:rsid w:val="0038263B"/>
    <w:rsid w:val="00383FE5"/>
    <w:rsid w:val="003924E3"/>
    <w:rsid w:val="003A1187"/>
    <w:rsid w:val="003B03B1"/>
    <w:rsid w:val="003B3526"/>
    <w:rsid w:val="003B3B66"/>
    <w:rsid w:val="003B4648"/>
    <w:rsid w:val="003B545E"/>
    <w:rsid w:val="003C452E"/>
    <w:rsid w:val="003D2275"/>
    <w:rsid w:val="003E214D"/>
    <w:rsid w:val="003E38E2"/>
    <w:rsid w:val="003E518A"/>
    <w:rsid w:val="003E5BA8"/>
    <w:rsid w:val="003E64B7"/>
    <w:rsid w:val="003F09DB"/>
    <w:rsid w:val="003F74F1"/>
    <w:rsid w:val="0040733F"/>
    <w:rsid w:val="00414AC9"/>
    <w:rsid w:val="004168F8"/>
    <w:rsid w:val="00416EF8"/>
    <w:rsid w:val="00424D2B"/>
    <w:rsid w:val="0042542F"/>
    <w:rsid w:val="00430185"/>
    <w:rsid w:val="00433ABA"/>
    <w:rsid w:val="00436A8A"/>
    <w:rsid w:val="00437109"/>
    <w:rsid w:val="0044124A"/>
    <w:rsid w:val="00456DF5"/>
    <w:rsid w:val="00461D8F"/>
    <w:rsid w:val="00465858"/>
    <w:rsid w:val="00472826"/>
    <w:rsid w:val="0047370B"/>
    <w:rsid w:val="00477AD0"/>
    <w:rsid w:val="004801C9"/>
    <w:rsid w:val="00483144"/>
    <w:rsid w:val="00490BF8"/>
    <w:rsid w:val="00491395"/>
    <w:rsid w:val="004A04F9"/>
    <w:rsid w:val="004A1546"/>
    <w:rsid w:val="004A194D"/>
    <w:rsid w:val="004A4EF7"/>
    <w:rsid w:val="004C10EF"/>
    <w:rsid w:val="004C350E"/>
    <w:rsid w:val="004C6609"/>
    <w:rsid w:val="004D05F1"/>
    <w:rsid w:val="004D184E"/>
    <w:rsid w:val="004D2B36"/>
    <w:rsid w:val="004D6B2A"/>
    <w:rsid w:val="004E1CC4"/>
    <w:rsid w:val="004E4FCA"/>
    <w:rsid w:val="004E602F"/>
    <w:rsid w:val="004F1310"/>
    <w:rsid w:val="004F1970"/>
    <w:rsid w:val="004F3135"/>
    <w:rsid w:val="004F512D"/>
    <w:rsid w:val="004F5D53"/>
    <w:rsid w:val="00505A17"/>
    <w:rsid w:val="00506129"/>
    <w:rsid w:val="00512FE1"/>
    <w:rsid w:val="005158D0"/>
    <w:rsid w:val="0053014A"/>
    <w:rsid w:val="00534341"/>
    <w:rsid w:val="00536C32"/>
    <w:rsid w:val="005400B8"/>
    <w:rsid w:val="0055615F"/>
    <w:rsid w:val="005566DB"/>
    <w:rsid w:val="005672C0"/>
    <w:rsid w:val="00576129"/>
    <w:rsid w:val="00576770"/>
    <w:rsid w:val="005823DD"/>
    <w:rsid w:val="00584C8D"/>
    <w:rsid w:val="00585436"/>
    <w:rsid w:val="00595498"/>
    <w:rsid w:val="005A6768"/>
    <w:rsid w:val="005A6C0D"/>
    <w:rsid w:val="005A7AF7"/>
    <w:rsid w:val="005B4A4B"/>
    <w:rsid w:val="005C18C2"/>
    <w:rsid w:val="005C6A27"/>
    <w:rsid w:val="005D783C"/>
    <w:rsid w:val="005E19D3"/>
    <w:rsid w:val="005E50B1"/>
    <w:rsid w:val="005E5AA7"/>
    <w:rsid w:val="005E7A84"/>
    <w:rsid w:val="005F0463"/>
    <w:rsid w:val="005F31D1"/>
    <w:rsid w:val="005F3DBA"/>
    <w:rsid w:val="00600FE0"/>
    <w:rsid w:val="00601618"/>
    <w:rsid w:val="0061240B"/>
    <w:rsid w:val="00620151"/>
    <w:rsid w:val="00620307"/>
    <w:rsid w:val="00623F04"/>
    <w:rsid w:val="00623FB2"/>
    <w:rsid w:val="00624719"/>
    <w:rsid w:val="006314E5"/>
    <w:rsid w:val="00631DD1"/>
    <w:rsid w:val="00642A2E"/>
    <w:rsid w:val="0064597E"/>
    <w:rsid w:val="00650D60"/>
    <w:rsid w:val="00652C7E"/>
    <w:rsid w:val="00653E39"/>
    <w:rsid w:val="00655CD6"/>
    <w:rsid w:val="006609B8"/>
    <w:rsid w:val="00672119"/>
    <w:rsid w:val="00680014"/>
    <w:rsid w:val="00694DBD"/>
    <w:rsid w:val="006961DD"/>
    <w:rsid w:val="006A018C"/>
    <w:rsid w:val="006A3FFA"/>
    <w:rsid w:val="006C18B1"/>
    <w:rsid w:val="006D0272"/>
    <w:rsid w:val="006D0775"/>
    <w:rsid w:val="006D1BAB"/>
    <w:rsid w:val="006D21C7"/>
    <w:rsid w:val="006D288F"/>
    <w:rsid w:val="006D3632"/>
    <w:rsid w:val="006E50C5"/>
    <w:rsid w:val="006E65E7"/>
    <w:rsid w:val="006F557A"/>
    <w:rsid w:val="006F5CBF"/>
    <w:rsid w:val="00700B18"/>
    <w:rsid w:val="00713B50"/>
    <w:rsid w:val="00717C6D"/>
    <w:rsid w:val="0072194A"/>
    <w:rsid w:val="00724D01"/>
    <w:rsid w:val="00726587"/>
    <w:rsid w:val="00726831"/>
    <w:rsid w:val="007273EB"/>
    <w:rsid w:val="007326B4"/>
    <w:rsid w:val="00734508"/>
    <w:rsid w:val="00740FDE"/>
    <w:rsid w:val="00741BEF"/>
    <w:rsid w:val="0074305D"/>
    <w:rsid w:val="007431DB"/>
    <w:rsid w:val="007431E5"/>
    <w:rsid w:val="007436A3"/>
    <w:rsid w:val="00750F29"/>
    <w:rsid w:val="00755C4A"/>
    <w:rsid w:val="007572A2"/>
    <w:rsid w:val="00763C15"/>
    <w:rsid w:val="00764565"/>
    <w:rsid w:val="00767904"/>
    <w:rsid w:val="00773CDB"/>
    <w:rsid w:val="00775B13"/>
    <w:rsid w:val="00780B37"/>
    <w:rsid w:val="00783A39"/>
    <w:rsid w:val="007919F2"/>
    <w:rsid w:val="007923C1"/>
    <w:rsid w:val="00795ABD"/>
    <w:rsid w:val="00797862"/>
    <w:rsid w:val="007A17C7"/>
    <w:rsid w:val="007A3DC6"/>
    <w:rsid w:val="007B18AC"/>
    <w:rsid w:val="007B2D8D"/>
    <w:rsid w:val="007B3378"/>
    <w:rsid w:val="007B4DF8"/>
    <w:rsid w:val="007C346C"/>
    <w:rsid w:val="007D20BE"/>
    <w:rsid w:val="007D3040"/>
    <w:rsid w:val="007D36F1"/>
    <w:rsid w:val="007E6B13"/>
    <w:rsid w:val="007E6FA5"/>
    <w:rsid w:val="007F296E"/>
    <w:rsid w:val="007F3D80"/>
    <w:rsid w:val="007F6DB2"/>
    <w:rsid w:val="00805BC7"/>
    <w:rsid w:val="008068C2"/>
    <w:rsid w:val="008071DC"/>
    <w:rsid w:val="008104B5"/>
    <w:rsid w:val="008214E6"/>
    <w:rsid w:val="00830810"/>
    <w:rsid w:val="00830A8D"/>
    <w:rsid w:val="00842B41"/>
    <w:rsid w:val="00844872"/>
    <w:rsid w:val="00844D31"/>
    <w:rsid w:val="00845AD5"/>
    <w:rsid w:val="008516A9"/>
    <w:rsid w:val="008560BA"/>
    <w:rsid w:val="00865373"/>
    <w:rsid w:val="00867B87"/>
    <w:rsid w:val="00880313"/>
    <w:rsid w:val="00881CEF"/>
    <w:rsid w:val="0088755C"/>
    <w:rsid w:val="00894AB2"/>
    <w:rsid w:val="008A3481"/>
    <w:rsid w:val="008A7300"/>
    <w:rsid w:val="008B1F88"/>
    <w:rsid w:val="008B2EBE"/>
    <w:rsid w:val="008B3072"/>
    <w:rsid w:val="008B45C2"/>
    <w:rsid w:val="008B5D24"/>
    <w:rsid w:val="008C2804"/>
    <w:rsid w:val="008C51E0"/>
    <w:rsid w:val="008C5FA2"/>
    <w:rsid w:val="008D7894"/>
    <w:rsid w:val="008E5D05"/>
    <w:rsid w:val="008F4CAC"/>
    <w:rsid w:val="008F66A2"/>
    <w:rsid w:val="008F773E"/>
    <w:rsid w:val="008F7A9E"/>
    <w:rsid w:val="00907144"/>
    <w:rsid w:val="00907F0B"/>
    <w:rsid w:val="00915C1E"/>
    <w:rsid w:val="009273F0"/>
    <w:rsid w:val="009277E4"/>
    <w:rsid w:val="00935C8E"/>
    <w:rsid w:val="00942C36"/>
    <w:rsid w:val="00946C86"/>
    <w:rsid w:val="0095040E"/>
    <w:rsid w:val="00964E54"/>
    <w:rsid w:val="00982373"/>
    <w:rsid w:val="00985E88"/>
    <w:rsid w:val="0099773C"/>
    <w:rsid w:val="009A2337"/>
    <w:rsid w:val="009A345C"/>
    <w:rsid w:val="009A70E8"/>
    <w:rsid w:val="009B4903"/>
    <w:rsid w:val="009C03FE"/>
    <w:rsid w:val="009C2301"/>
    <w:rsid w:val="009C331D"/>
    <w:rsid w:val="009C49AF"/>
    <w:rsid w:val="009C7854"/>
    <w:rsid w:val="009D18BC"/>
    <w:rsid w:val="009D2438"/>
    <w:rsid w:val="009D2555"/>
    <w:rsid w:val="009D3642"/>
    <w:rsid w:val="009D66C2"/>
    <w:rsid w:val="00A11365"/>
    <w:rsid w:val="00A11AE1"/>
    <w:rsid w:val="00A12D0A"/>
    <w:rsid w:val="00A165BE"/>
    <w:rsid w:val="00A22251"/>
    <w:rsid w:val="00A24BEF"/>
    <w:rsid w:val="00A267D6"/>
    <w:rsid w:val="00A26EE6"/>
    <w:rsid w:val="00A30534"/>
    <w:rsid w:val="00A31BBE"/>
    <w:rsid w:val="00A34453"/>
    <w:rsid w:val="00A3647A"/>
    <w:rsid w:val="00A364C9"/>
    <w:rsid w:val="00A4011D"/>
    <w:rsid w:val="00A4376D"/>
    <w:rsid w:val="00A450E1"/>
    <w:rsid w:val="00A46995"/>
    <w:rsid w:val="00A57165"/>
    <w:rsid w:val="00A65D81"/>
    <w:rsid w:val="00A66CA0"/>
    <w:rsid w:val="00A70E55"/>
    <w:rsid w:val="00A72B3E"/>
    <w:rsid w:val="00A8307A"/>
    <w:rsid w:val="00A923E6"/>
    <w:rsid w:val="00A9256D"/>
    <w:rsid w:val="00A9439E"/>
    <w:rsid w:val="00A95C5E"/>
    <w:rsid w:val="00AA04FB"/>
    <w:rsid w:val="00AA70FD"/>
    <w:rsid w:val="00AB15AD"/>
    <w:rsid w:val="00AB3438"/>
    <w:rsid w:val="00AB51F0"/>
    <w:rsid w:val="00AB76D0"/>
    <w:rsid w:val="00AC0865"/>
    <w:rsid w:val="00AC0D3F"/>
    <w:rsid w:val="00AC21E0"/>
    <w:rsid w:val="00AD0738"/>
    <w:rsid w:val="00AD1034"/>
    <w:rsid w:val="00AD6222"/>
    <w:rsid w:val="00AD7C3B"/>
    <w:rsid w:val="00AE0E1D"/>
    <w:rsid w:val="00AE108F"/>
    <w:rsid w:val="00AE3573"/>
    <w:rsid w:val="00AE3AAB"/>
    <w:rsid w:val="00AE5F64"/>
    <w:rsid w:val="00AF0CBA"/>
    <w:rsid w:val="00AF1D09"/>
    <w:rsid w:val="00B03042"/>
    <w:rsid w:val="00B10869"/>
    <w:rsid w:val="00B10AC6"/>
    <w:rsid w:val="00B14B02"/>
    <w:rsid w:val="00B25A38"/>
    <w:rsid w:val="00B300B7"/>
    <w:rsid w:val="00B32578"/>
    <w:rsid w:val="00B3278C"/>
    <w:rsid w:val="00B5131B"/>
    <w:rsid w:val="00B5316E"/>
    <w:rsid w:val="00B647E1"/>
    <w:rsid w:val="00B66D57"/>
    <w:rsid w:val="00B67173"/>
    <w:rsid w:val="00B71ACA"/>
    <w:rsid w:val="00B72CB7"/>
    <w:rsid w:val="00B774AF"/>
    <w:rsid w:val="00B87DC0"/>
    <w:rsid w:val="00B90273"/>
    <w:rsid w:val="00B911C6"/>
    <w:rsid w:val="00B922F9"/>
    <w:rsid w:val="00BA094D"/>
    <w:rsid w:val="00BA74B0"/>
    <w:rsid w:val="00BB1709"/>
    <w:rsid w:val="00BB2A79"/>
    <w:rsid w:val="00BB56F7"/>
    <w:rsid w:val="00BC1E8A"/>
    <w:rsid w:val="00BC3269"/>
    <w:rsid w:val="00BC45BE"/>
    <w:rsid w:val="00BC7423"/>
    <w:rsid w:val="00BD4EF9"/>
    <w:rsid w:val="00BF447C"/>
    <w:rsid w:val="00BF488E"/>
    <w:rsid w:val="00BF4E9A"/>
    <w:rsid w:val="00BF70F2"/>
    <w:rsid w:val="00C036ED"/>
    <w:rsid w:val="00C03825"/>
    <w:rsid w:val="00C1303A"/>
    <w:rsid w:val="00C1415B"/>
    <w:rsid w:val="00C172B2"/>
    <w:rsid w:val="00C223FE"/>
    <w:rsid w:val="00C23DE2"/>
    <w:rsid w:val="00C245C6"/>
    <w:rsid w:val="00C26CE4"/>
    <w:rsid w:val="00C37C80"/>
    <w:rsid w:val="00C40194"/>
    <w:rsid w:val="00C42307"/>
    <w:rsid w:val="00C446BB"/>
    <w:rsid w:val="00C46A9A"/>
    <w:rsid w:val="00C4783F"/>
    <w:rsid w:val="00C54C23"/>
    <w:rsid w:val="00C54C8E"/>
    <w:rsid w:val="00C62DA2"/>
    <w:rsid w:val="00C7175D"/>
    <w:rsid w:val="00CA290E"/>
    <w:rsid w:val="00CA3832"/>
    <w:rsid w:val="00CA415B"/>
    <w:rsid w:val="00CA432D"/>
    <w:rsid w:val="00CA5AFB"/>
    <w:rsid w:val="00CB587F"/>
    <w:rsid w:val="00CC1423"/>
    <w:rsid w:val="00CD10A4"/>
    <w:rsid w:val="00CD28D6"/>
    <w:rsid w:val="00CD4BA9"/>
    <w:rsid w:val="00CD64F2"/>
    <w:rsid w:val="00CE1567"/>
    <w:rsid w:val="00CF05A2"/>
    <w:rsid w:val="00CF0BB9"/>
    <w:rsid w:val="00CF10F6"/>
    <w:rsid w:val="00CF17D3"/>
    <w:rsid w:val="00D0444A"/>
    <w:rsid w:val="00D06D1C"/>
    <w:rsid w:val="00D13940"/>
    <w:rsid w:val="00D13C31"/>
    <w:rsid w:val="00D227D5"/>
    <w:rsid w:val="00D23597"/>
    <w:rsid w:val="00D25E3C"/>
    <w:rsid w:val="00D323C0"/>
    <w:rsid w:val="00D343DD"/>
    <w:rsid w:val="00D3747C"/>
    <w:rsid w:val="00D427FE"/>
    <w:rsid w:val="00D5376F"/>
    <w:rsid w:val="00D6157D"/>
    <w:rsid w:val="00D62704"/>
    <w:rsid w:val="00D64ED1"/>
    <w:rsid w:val="00D701AD"/>
    <w:rsid w:val="00D75F5C"/>
    <w:rsid w:val="00D80868"/>
    <w:rsid w:val="00D81A89"/>
    <w:rsid w:val="00D85CA9"/>
    <w:rsid w:val="00D9292C"/>
    <w:rsid w:val="00D972D7"/>
    <w:rsid w:val="00DC2E6A"/>
    <w:rsid w:val="00DC6653"/>
    <w:rsid w:val="00DD3B62"/>
    <w:rsid w:val="00DE1564"/>
    <w:rsid w:val="00DE248E"/>
    <w:rsid w:val="00DF1676"/>
    <w:rsid w:val="00DF22F7"/>
    <w:rsid w:val="00DF2B52"/>
    <w:rsid w:val="00DF5D10"/>
    <w:rsid w:val="00E014EB"/>
    <w:rsid w:val="00E02258"/>
    <w:rsid w:val="00E11031"/>
    <w:rsid w:val="00E1201B"/>
    <w:rsid w:val="00E22E4E"/>
    <w:rsid w:val="00E3592C"/>
    <w:rsid w:val="00E35F61"/>
    <w:rsid w:val="00E4414B"/>
    <w:rsid w:val="00E44BCC"/>
    <w:rsid w:val="00E5049D"/>
    <w:rsid w:val="00E52658"/>
    <w:rsid w:val="00E57AC9"/>
    <w:rsid w:val="00E60CE9"/>
    <w:rsid w:val="00E63A4F"/>
    <w:rsid w:val="00E6735B"/>
    <w:rsid w:val="00E725F4"/>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8C9"/>
    <w:rsid w:val="00ED5B1A"/>
    <w:rsid w:val="00EE12BC"/>
    <w:rsid w:val="00EE1389"/>
    <w:rsid w:val="00EE2B18"/>
    <w:rsid w:val="00EE3C49"/>
    <w:rsid w:val="00EE4C7E"/>
    <w:rsid w:val="00EE6775"/>
    <w:rsid w:val="00EF3260"/>
    <w:rsid w:val="00EF62D3"/>
    <w:rsid w:val="00EF69E7"/>
    <w:rsid w:val="00F00721"/>
    <w:rsid w:val="00F04DF5"/>
    <w:rsid w:val="00F06C75"/>
    <w:rsid w:val="00F10AA4"/>
    <w:rsid w:val="00F111D9"/>
    <w:rsid w:val="00F13D5C"/>
    <w:rsid w:val="00F17EF2"/>
    <w:rsid w:val="00F2166D"/>
    <w:rsid w:val="00F22972"/>
    <w:rsid w:val="00F23C6A"/>
    <w:rsid w:val="00F30BE9"/>
    <w:rsid w:val="00F31851"/>
    <w:rsid w:val="00F31DE6"/>
    <w:rsid w:val="00F34E1C"/>
    <w:rsid w:val="00F43A19"/>
    <w:rsid w:val="00F461FF"/>
    <w:rsid w:val="00F505C1"/>
    <w:rsid w:val="00F6699F"/>
    <w:rsid w:val="00F67322"/>
    <w:rsid w:val="00F76FE1"/>
    <w:rsid w:val="00F80F57"/>
    <w:rsid w:val="00F946B5"/>
    <w:rsid w:val="00FA797E"/>
    <w:rsid w:val="00FB028D"/>
    <w:rsid w:val="00FB6E29"/>
    <w:rsid w:val="00FC1611"/>
    <w:rsid w:val="00FC187B"/>
    <w:rsid w:val="00FD2E4A"/>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9857"/>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CB587F"/>
  </w:style>
  <w:style w:type="paragraph" w:styleId="Heading1">
    <w:name w:val="heading 1"/>
    <w:basedOn w:val="Normal"/>
    <w:next w:val="Normal"/>
    <w:link w:val="Heading1Char"/>
    <w:autoRedefine/>
    <w:qFormat/>
    <w:rsid w:val="00C1303A"/>
    <w:pPr>
      <w:keepNext/>
      <w:keepLines/>
      <w:numPr>
        <w:numId w:val="3"/>
      </w:numPr>
      <w:spacing w:after="12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C1303A"/>
    <w:pPr>
      <w:keepNext/>
      <w:numPr>
        <w:ilvl w:val="1"/>
        <w:numId w:val="3"/>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03A"/>
    <w:rPr>
      <w:rFonts w:ascii="BC Sans" w:eastAsiaTheme="majorEastAsia" w:hAnsi="BC Sans" w:cstheme="majorBidi"/>
      <w:b/>
      <w:szCs w:val="32"/>
    </w:rPr>
  </w:style>
  <w:style w:type="character" w:customStyle="1" w:styleId="Heading2Char">
    <w:name w:val="Heading 2 Char"/>
    <w:basedOn w:val="DefaultParagraphFont"/>
    <w:link w:val="Heading2"/>
    <w:rsid w:val="00C1303A"/>
    <w:rPr>
      <w:rFonts w:ascii="BC Sans" w:hAnsi="BC San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8"/>
      </w:numPr>
      <w:ind w:left="1980"/>
    </w:pPr>
  </w:style>
  <w:style w:type="paragraph" w:styleId="NoSpacing">
    <w:name w:val="No Spacing"/>
    <w:aliases w:val="Para a)"/>
    <w:basedOn w:val="Normal"/>
    <w:uiPriority w:val="1"/>
    <w:qFormat/>
    <w:rsid w:val="00C1303A"/>
    <w:pPr>
      <w:numPr>
        <w:numId w:val="19"/>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4"/>
      </w:numPr>
      <w:tabs>
        <w:tab w:val="clear" w:pos="1440"/>
      </w:tabs>
      <w:spacing w:after="0"/>
      <w:ind w:left="18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398673775">
      <w:bodyDiv w:val="1"/>
      <w:marLeft w:val="0"/>
      <w:marRight w:val="0"/>
      <w:marTop w:val="0"/>
      <w:marBottom w:val="0"/>
      <w:divBdr>
        <w:top w:val="none" w:sz="0" w:space="0" w:color="auto"/>
        <w:left w:val="none" w:sz="0" w:space="0" w:color="auto"/>
        <w:bottom w:val="none" w:sz="0" w:space="0" w:color="auto"/>
        <w:right w:val="none" w:sz="0" w:space="0" w:color="auto"/>
      </w:divBdr>
    </w:div>
    <w:div w:id="402797995">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99540185">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87008428">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74515239">
      <w:bodyDiv w:val="1"/>
      <w:marLeft w:val="0"/>
      <w:marRight w:val="0"/>
      <w:marTop w:val="0"/>
      <w:marBottom w:val="0"/>
      <w:divBdr>
        <w:top w:val="none" w:sz="0" w:space="0" w:color="auto"/>
        <w:left w:val="none" w:sz="0" w:space="0" w:color="auto"/>
        <w:bottom w:val="none" w:sz="0" w:space="0" w:color="auto"/>
        <w:right w:val="none" w:sz="0" w:space="0" w:color="auto"/>
      </w:divBdr>
    </w:div>
    <w:div w:id="925307505">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4930623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55443560">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93993166">
      <w:bodyDiv w:val="1"/>
      <w:marLeft w:val="0"/>
      <w:marRight w:val="0"/>
      <w:marTop w:val="0"/>
      <w:marBottom w:val="0"/>
      <w:divBdr>
        <w:top w:val="none" w:sz="0" w:space="0" w:color="auto"/>
        <w:left w:val="none" w:sz="0" w:space="0" w:color="auto"/>
        <w:bottom w:val="none" w:sz="0" w:space="0" w:color="auto"/>
        <w:right w:val="none" w:sz="0" w:space="0" w:color="auto"/>
      </w:divBdr>
    </w:div>
    <w:div w:id="1781994420">
      <w:bodyDiv w:val="1"/>
      <w:marLeft w:val="0"/>
      <w:marRight w:val="0"/>
      <w:marTop w:val="0"/>
      <w:marBottom w:val="0"/>
      <w:divBdr>
        <w:top w:val="none" w:sz="0" w:space="0" w:color="auto"/>
        <w:left w:val="none" w:sz="0" w:space="0" w:color="auto"/>
        <w:bottom w:val="none" w:sz="0" w:space="0" w:color="auto"/>
        <w:right w:val="none" w:sz="0" w:space="0" w:color="auto"/>
      </w:divBdr>
    </w:div>
    <w:div w:id="1828784508">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quitlam.ca/140/Bid-Opportunitie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coquitlam.ca/602/Business-Licen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46/10-02-2019-Standard-Terms-and-Conditions---Purchase-of-Goods-and-Service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oquitlam.ca/DocumentCenter/View/1446/10-02-2019-Standard-Terms-and-Conditions---Purchase-of-Goods-and-Services-PDF" TargetMode="External"/><Relationship Id="rId23" Type="http://schemas.openxmlformats.org/officeDocument/2006/relationships/glossaryDocument" Target="glossary/document.xml"/><Relationship Id="rId10" Type="http://schemas.openxmlformats.org/officeDocument/2006/relationships/hyperlink" Target="http://qfile.coquitlam.ca/bid"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quitlam.ca/DocumentCenter/View/1457/Instructions-to-Proponents-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52B12"/>
    <w:rsid w:val="00174EAC"/>
    <w:rsid w:val="0018769D"/>
    <w:rsid w:val="001A6D52"/>
    <w:rsid w:val="002264B5"/>
    <w:rsid w:val="002549D7"/>
    <w:rsid w:val="00366EE0"/>
    <w:rsid w:val="00387E36"/>
    <w:rsid w:val="003C5366"/>
    <w:rsid w:val="003D0CB0"/>
    <w:rsid w:val="00417DD2"/>
    <w:rsid w:val="004313D0"/>
    <w:rsid w:val="00443C61"/>
    <w:rsid w:val="00447A58"/>
    <w:rsid w:val="0045445C"/>
    <w:rsid w:val="00496BD5"/>
    <w:rsid w:val="00500CB5"/>
    <w:rsid w:val="005033AB"/>
    <w:rsid w:val="0059220E"/>
    <w:rsid w:val="005C5FB1"/>
    <w:rsid w:val="00635B4C"/>
    <w:rsid w:val="00655ECC"/>
    <w:rsid w:val="00665B86"/>
    <w:rsid w:val="006D0550"/>
    <w:rsid w:val="00800C00"/>
    <w:rsid w:val="00805607"/>
    <w:rsid w:val="00811483"/>
    <w:rsid w:val="00825AB5"/>
    <w:rsid w:val="00855224"/>
    <w:rsid w:val="008A7BD5"/>
    <w:rsid w:val="00921C2C"/>
    <w:rsid w:val="009521D0"/>
    <w:rsid w:val="00952B23"/>
    <w:rsid w:val="009E29D8"/>
    <w:rsid w:val="00A16503"/>
    <w:rsid w:val="00A26E89"/>
    <w:rsid w:val="00A556BD"/>
    <w:rsid w:val="00A760FF"/>
    <w:rsid w:val="00A80858"/>
    <w:rsid w:val="00A85DBB"/>
    <w:rsid w:val="00A9448A"/>
    <w:rsid w:val="00AB17D8"/>
    <w:rsid w:val="00AC0594"/>
    <w:rsid w:val="00B02246"/>
    <w:rsid w:val="00B10D94"/>
    <w:rsid w:val="00B34AC2"/>
    <w:rsid w:val="00BB5438"/>
    <w:rsid w:val="00BD71A7"/>
    <w:rsid w:val="00C05B08"/>
    <w:rsid w:val="00C27479"/>
    <w:rsid w:val="00CC0EF6"/>
    <w:rsid w:val="00D0214E"/>
    <w:rsid w:val="00D13C71"/>
    <w:rsid w:val="00D272C3"/>
    <w:rsid w:val="00DB52C6"/>
    <w:rsid w:val="00DC4DA5"/>
    <w:rsid w:val="00E24C69"/>
    <w:rsid w:val="00E60368"/>
    <w:rsid w:val="00E834CD"/>
    <w:rsid w:val="00EB66FE"/>
    <w:rsid w:val="00F43502"/>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FB1"/>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EF08F47623104349A7A2E6FF3D722DC8">
    <w:name w:val="EF08F47623104349A7A2E6FF3D722DC8"/>
    <w:rsid w:val="00E60368"/>
  </w:style>
  <w:style w:type="paragraph" w:customStyle="1" w:styleId="84C09011896B4BFD97835A44EA2E9352">
    <w:name w:val="84C09011896B4BFD97835A44EA2E9352"/>
    <w:rsid w:val="00E60368"/>
  </w:style>
  <w:style w:type="paragraph" w:customStyle="1" w:styleId="4173C35510F443CBA0F9EF6E3B4611DD">
    <w:name w:val="4173C35510F443CBA0F9EF6E3B4611DD"/>
    <w:rsid w:val="005C5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262F51-0598-44A8-AC07-6B679E85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IBM Subscription &amp; Support Renewal and Maximo License Conversion</vt:lpstr>
    </vt:vector>
  </TitlesOfParts>
  <Company>City of Coquitlam</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IBM Subscription &amp; Support Renewal and Maximo License Conversion</dc:title>
  <dc:subject>24-099</dc:subject>
  <dc:creator>Fuller, John</dc:creator>
  <cp:keywords/>
  <dc:description/>
  <cp:lastModifiedBy>Overes, Chris</cp:lastModifiedBy>
  <cp:revision>10</cp:revision>
  <cp:lastPrinted>2022-01-21T21:44:00Z</cp:lastPrinted>
  <dcterms:created xsi:type="dcterms:W3CDTF">2024-11-12T23:32:00Z</dcterms:created>
  <dcterms:modified xsi:type="dcterms:W3CDTF">2024-11-14T20:38:00Z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5494152.v1</vt:lpwstr>
  </property>
  <property fmtid="{D5CDD505-2E9C-101B-9397-08002B2CF9AE}" pid="3" name="PCDFilePart">
    <vt:lpwstr>03-1220-20/24-099/1</vt:lpwstr>
  </property>
  <property fmtid="{D5CDD505-2E9C-101B-9397-08002B2CF9AE}" pid="4" name="PCDFooterText">
    <vt:lpwstr>File #: 03-1220-20/24-099/1  Doc #:  5494152.v1</vt:lpwstr>
  </property>
</Properties>
</file>